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3CAE" w:rsidRPr="001C7190" w:rsidRDefault="00133CAE" w:rsidP="000E4957">
      <w:pPr>
        <w:pStyle w:val="a3"/>
        <w:jc w:val="center"/>
        <w:rPr>
          <w:b/>
          <w:sz w:val="28"/>
          <w:szCs w:val="28"/>
        </w:rPr>
      </w:pPr>
      <w:r w:rsidRPr="001C7190">
        <w:rPr>
          <w:b/>
          <w:sz w:val="28"/>
          <w:szCs w:val="28"/>
        </w:rPr>
        <w:t>Требования к современному уроку в условиях введения ФГОС</w:t>
      </w:r>
    </w:p>
    <w:p w:rsidR="00133CAE" w:rsidRDefault="00133CAE" w:rsidP="00133CAE">
      <w:pPr>
        <w:ind w:firstLine="720"/>
        <w:jc w:val="both"/>
      </w:pPr>
    </w:p>
    <w:p w:rsidR="00133CAE" w:rsidRDefault="00133CAE" w:rsidP="00133CAE">
      <w:pPr>
        <w:ind w:firstLine="720"/>
        <w:jc w:val="both"/>
      </w:pPr>
      <w:r>
        <w:t xml:space="preserve">Принципиальным отличием современного подхода является ориентация стандартов на результаты освоения образовательных программ. </w:t>
      </w:r>
    </w:p>
    <w:p w:rsidR="00133CAE" w:rsidRDefault="00133CAE" w:rsidP="00133CAE">
      <w:pPr>
        <w:ind w:firstLine="720"/>
        <w:jc w:val="both"/>
      </w:pPr>
      <w:r>
        <w:t xml:space="preserve">Под результатами понимается не только предметные знания, но и умение применять эти знания в практической деятельности.  </w:t>
      </w:r>
    </w:p>
    <w:p w:rsidR="00133CAE" w:rsidRDefault="00133CAE" w:rsidP="00133CAE">
      <w:pPr>
        <w:ind w:firstLine="720"/>
        <w:jc w:val="both"/>
      </w:pPr>
      <w:r>
        <w:t>Современному обществу нужны образованные, нравственные, предприимчивые люди, которые могут:</w:t>
      </w:r>
    </w:p>
    <w:p w:rsidR="00133CAE" w:rsidRDefault="00133CAE" w:rsidP="00133CAE">
      <w:pPr>
        <w:ind w:firstLine="720"/>
        <w:jc w:val="both"/>
      </w:pPr>
      <w:r>
        <w:t>• анализировать свои действия;</w:t>
      </w:r>
    </w:p>
    <w:p w:rsidR="00133CAE" w:rsidRDefault="00133CAE" w:rsidP="00133CAE">
      <w:pPr>
        <w:ind w:firstLine="720"/>
        <w:jc w:val="both"/>
      </w:pPr>
      <w:r>
        <w:t xml:space="preserve">• самостоятельно принимать решения, прогнозируя их возможные последствия; </w:t>
      </w:r>
    </w:p>
    <w:p w:rsidR="00133CAE" w:rsidRDefault="00133CAE" w:rsidP="00133CAE">
      <w:pPr>
        <w:ind w:firstLine="720"/>
        <w:jc w:val="both"/>
      </w:pPr>
      <w:r>
        <w:t>• отличаться мобильностью;</w:t>
      </w:r>
    </w:p>
    <w:p w:rsidR="00133CAE" w:rsidRDefault="00133CAE" w:rsidP="00133CAE">
      <w:pPr>
        <w:ind w:firstLine="720"/>
        <w:jc w:val="both"/>
      </w:pPr>
      <w:r>
        <w:t>• быть способны к сотрудничеству;</w:t>
      </w:r>
    </w:p>
    <w:p w:rsidR="00133CAE" w:rsidRDefault="00133CAE" w:rsidP="00133CAE">
      <w:pPr>
        <w:ind w:firstLine="720"/>
        <w:jc w:val="both"/>
      </w:pPr>
      <w:r>
        <w:t>•обладать чувством ответственности за судьбу страны, ее социально-экономическое процветание.</w:t>
      </w:r>
    </w:p>
    <w:p w:rsidR="00133CAE" w:rsidRDefault="00133CAE" w:rsidP="00133CAE">
      <w:pPr>
        <w:ind w:firstLine="720"/>
        <w:jc w:val="both"/>
      </w:pPr>
      <w:r>
        <w:t xml:space="preserve"> В чем же новизна современного урока в условиях введения стандарта второго поколения? </w:t>
      </w:r>
    </w:p>
    <w:p w:rsidR="00133CAE" w:rsidRDefault="00133CAE" w:rsidP="00133CAE">
      <w:pPr>
        <w:ind w:firstLine="720"/>
        <w:jc w:val="both"/>
      </w:pPr>
      <w:r>
        <w:t xml:space="preserve">Чаще организуются индивидуальные и групповые формы работы на уроке. Постепенно преодолевается авторитарный стиль общения между учителем и учеником. </w:t>
      </w:r>
    </w:p>
    <w:p w:rsidR="00133CAE" w:rsidRDefault="00133CAE" w:rsidP="00133CAE">
      <w:pPr>
        <w:ind w:firstLine="720"/>
        <w:jc w:val="both"/>
      </w:pPr>
      <w:r>
        <w:t>Какие требования предъявляются к современному уроку:</w:t>
      </w:r>
    </w:p>
    <w:p w:rsidR="00133CAE" w:rsidRDefault="00133CAE" w:rsidP="00133CAE">
      <w:pPr>
        <w:ind w:firstLine="720"/>
        <w:jc w:val="both"/>
      </w:pPr>
      <w:r>
        <w:t>• хорошо организованный урок в хорошо оборудованном кабинете должен иметь хорошее начало и хорошее окончание;</w:t>
      </w:r>
    </w:p>
    <w:p w:rsidR="00133CAE" w:rsidRDefault="00133CAE" w:rsidP="00133CAE">
      <w:pPr>
        <w:ind w:firstLine="720"/>
        <w:jc w:val="both"/>
      </w:pPr>
      <w:r>
        <w:t>• учитель должен спланировать свою деятельность и деятельность учащихся, четко сформулировать тему, цель, задачи урока;</w:t>
      </w:r>
    </w:p>
    <w:p w:rsidR="00133CAE" w:rsidRDefault="00133CAE" w:rsidP="00133CAE">
      <w:pPr>
        <w:ind w:firstLine="720"/>
        <w:jc w:val="both"/>
      </w:pPr>
      <w:r>
        <w:t xml:space="preserve">• урок должен быть проблемным и развивающим: учитель сам нацеливается на сотрудничество с учениками и умеет направлять учеников на сотрудничество с учителем </w:t>
      </w:r>
      <w:proofErr w:type="spellStart"/>
      <w:r>
        <w:t>идругими</w:t>
      </w:r>
      <w:proofErr w:type="spellEnd"/>
      <w:r>
        <w:t xml:space="preserve"> обучающимися;</w:t>
      </w:r>
    </w:p>
    <w:p w:rsidR="00133CAE" w:rsidRDefault="00133CAE" w:rsidP="00133CAE">
      <w:pPr>
        <w:ind w:firstLine="720"/>
        <w:jc w:val="both"/>
      </w:pPr>
      <w:r>
        <w:t>• учитель организует проблемные и поисковые ситуации, активизирует деятельность учащихся;</w:t>
      </w:r>
    </w:p>
    <w:p w:rsidR="00133CAE" w:rsidRDefault="00133CAE" w:rsidP="00133CAE">
      <w:pPr>
        <w:ind w:firstLine="720"/>
        <w:jc w:val="both"/>
      </w:pPr>
      <w:r>
        <w:t>• вывод делают сами учащиеся;</w:t>
      </w:r>
    </w:p>
    <w:p w:rsidR="00133CAE" w:rsidRDefault="00133CAE" w:rsidP="00133CAE">
      <w:pPr>
        <w:ind w:firstLine="720"/>
        <w:jc w:val="both"/>
      </w:pPr>
      <w:r>
        <w:t>• минимум репродукции и максимум творчества и сотворчества;</w:t>
      </w:r>
    </w:p>
    <w:p w:rsidR="00133CAE" w:rsidRDefault="00133CAE" w:rsidP="00133CAE">
      <w:pPr>
        <w:ind w:firstLine="720"/>
        <w:jc w:val="both"/>
      </w:pPr>
      <w:r>
        <w:t xml:space="preserve">• </w:t>
      </w:r>
      <w:proofErr w:type="spellStart"/>
      <w:r>
        <w:t>времясбережение</w:t>
      </w:r>
      <w:proofErr w:type="spellEnd"/>
      <w:r>
        <w:t xml:space="preserve"> и </w:t>
      </w:r>
      <w:proofErr w:type="spellStart"/>
      <w:r>
        <w:t>здоровьесбережение</w:t>
      </w:r>
      <w:proofErr w:type="spellEnd"/>
      <w:r>
        <w:t>;</w:t>
      </w:r>
    </w:p>
    <w:p w:rsidR="00133CAE" w:rsidRDefault="00133CAE" w:rsidP="00133CAE">
      <w:pPr>
        <w:ind w:firstLine="720"/>
        <w:jc w:val="both"/>
      </w:pPr>
      <w:r>
        <w:t>• учет уровня и возможностей учащихся</w:t>
      </w:r>
    </w:p>
    <w:p w:rsidR="00133CAE" w:rsidRDefault="00133CAE" w:rsidP="00133CAE">
      <w:pPr>
        <w:ind w:firstLine="720"/>
        <w:jc w:val="both"/>
      </w:pPr>
      <w:r>
        <w:t>• умение демонстрировать методическое искусство учителя;</w:t>
      </w:r>
    </w:p>
    <w:p w:rsidR="00133CAE" w:rsidRDefault="00133CAE" w:rsidP="00133CAE">
      <w:pPr>
        <w:ind w:firstLine="720"/>
        <w:jc w:val="both"/>
      </w:pPr>
      <w:r>
        <w:t>• планирование обратной связи;</w:t>
      </w:r>
    </w:p>
    <w:p w:rsidR="00133CAE" w:rsidRDefault="00133CAE" w:rsidP="00133CAE">
      <w:pPr>
        <w:ind w:firstLine="720"/>
        <w:jc w:val="both"/>
      </w:pPr>
      <w:r>
        <w:t>• урок должен быть добрым.</w:t>
      </w:r>
    </w:p>
    <w:p w:rsidR="00133CAE" w:rsidRDefault="00133CAE" w:rsidP="00133CAE">
      <w:pPr>
        <w:ind w:firstLine="720"/>
        <w:jc w:val="both"/>
      </w:pPr>
      <w:r>
        <w:t>При посещении урока необходимо обратить внимание на принципы педагогической техники:</w:t>
      </w:r>
    </w:p>
    <w:p w:rsidR="00133CAE" w:rsidRDefault="00133CAE" w:rsidP="00133CAE">
      <w:pPr>
        <w:ind w:firstLine="720"/>
        <w:jc w:val="both"/>
      </w:pPr>
      <w:r>
        <w:t>• свобода выбора (в любом обучающем или управляющем действии ученику предоставляется право выбора);</w:t>
      </w:r>
    </w:p>
    <w:p w:rsidR="00133CAE" w:rsidRDefault="00133CAE" w:rsidP="00133CAE">
      <w:pPr>
        <w:ind w:firstLine="720"/>
        <w:jc w:val="both"/>
      </w:pPr>
      <w:r>
        <w:t>• открытости (не только давать знания, но и показывать их границы, сталкивать ученика с проблемами, решения которых лежат за пределами изучаемого курса);</w:t>
      </w:r>
    </w:p>
    <w:p w:rsidR="00133CAE" w:rsidRDefault="00133CAE" w:rsidP="00133CAE">
      <w:pPr>
        <w:ind w:firstLine="720"/>
        <w:jc w:val="both"/>
      </w:pPr>
      <w:r>
        <w:t>• деятельности (освоение учениками знаний, умений, навыков преимущественно в форме деятельности, ученик должен уметь использовать свои знания);</w:t>
      </w:r>
    </w:p>
    <w:p w:rsidR="00133CAE" w:rsidRDefault="00133CAE" w:rsidP="00133CAE">
      <w:pPr>
        <w:ind w:firstLine="720"/>
        <w:jc w:val="both"/>
      </w:pPr>
      <w:r>
        <w:t>• идеальности (высокого КПД) (максимально использовать возможности, знания, интересы самих учащихся);</w:t>
      </w:r>
    </w:p>
    <w:p w:rsidR="00133CAE" w:rsidRDefault="00133CAE" w:rsidP="00133CAE">
      <w:pPr>
        <w:ind w:firstLine="720"/>
        <w:jc w:val="both"/>
      </w:pPr>
      <w:r>
        <w:t>• обратной связи (регулярно контролировать процесс обучения с помощью развитой системы приемов обратной связи).</w:t>
      </w:r>
    </w:p>
    <w:p w:rsidR="00133CAE" w:rsidRDefault="00133CAE" w:rsidP="00133CAE">
      <w:pPr>
        <w:ind w:firstLine="720"/>
        <w:jc w:val="both"/>
      </w:pPr>
      <w:r>
        <w:t xml:space="preserve">Если говорить о конкретных методиках, то они могут включать в себя и экскурсии, и поиск дополнительного материала на заданную тему, и обмен мнениями, и выявление спорных вопросов, и построение системы доказательств, и выступление перед аудиторией, и обсуждение в группах, и многое другое. </w:t>
      </w:r>
    </w:p>
    <w:p w:rsidR="00133CAE" w:rsidRDefault="00133CAE" w:rsidP="00133CAE">
      <w:pPr>
        <w:ind w:firstLine="720"/>
        <w:jc w:val="both"/>
      </w:pPr>
      <w:r>
        <w:t xml:space="preserve"> Уроки должны строиться по совершенно иной схеме. Если сейчас больше всего распространен объяснительно-иллюстративный метод работы, когда учитель, стоя перед классом, объясняет тему, а потом проводит выборочный опрос, то в соответствии с изменениями упор должен делаться на взаимодействие учащихся и учителя, а также взаимодействие самих учеников. </w:t>
      </w:r>
    </w:p>
    <w:p w:rsidR="00133CAE" w:rsidRDefault="00133CAE" w:rsidP="00133CAE">
      <w:pPr>
        <w:ind w:firstLine="720"/>
        <w:jc w:val="both"/>
      </w:pPr>
      <w:r>
        <w:t xml:space="preserve">Основные типы уроков остаются прежними, но в них внесены изменения: </w:t>
      </w:r>
    </w:p>
    <w:p w:rsidR="00133CAE" w:rsidRDefault="00133CAE" w:rsidP="00133CAE">
      <w:pPr>
        <w:ind w:firstLine="720"/>
        <w:jc w:val="both"/>
      </w:pPr>
      <w:r>
        <w:t xml:space="preserve">1. Урок изучения нового. </w:t>
      </w:r>
    </w:p>
    <w:p w:rsidR="00133CAE" w:rsidRDefault="00133CAE" w:rsidP="00133CAE">
      <w:pPr>
        <w:ind w:firstLine="720"/>
        <w:jc w:val="both"/>
      </w:pPr>
      <w:r>
        <w:t>Это: традиционный (комбинированный), лекция, экскурсия, исследовательская работа, учебный и трудовой практикум. Имеет целью изучение и первичное закрепление новых знаний.</w:t>
      </w:r>
    </w:p>
    <w:p w:rsidR="00133CAE" w:rsidRDefault="00133CAE" w:rsidP="00133CAE">
      <w:pPr>
        <w:ind w:firstLine="720"/>
        <w:jc w:val="both"/>
      </w:pPr>
      <w:r>
        <w:t>2. Урок закрепления знаний.</w:t>
      </w:r>
    </w:p>
    <w:p w:rsidR="00133CAE" w:rsidRDefault="00133CAE" w:rsidP="00133CAE">
      <w:pPr>
        <w:ind w:firstLine="720"/>
        <w:jc w:val="both"/>
      </w:pPr>
      <w:r>
        <w:lastRenderedPageBreak/>
        <w:t> Это: практикум, экскурсия, лабораторная работа, собеседование, консультация. Имеет целью выработку умений по применению знаний.</w:t>
      </w:r>
    </w:p>
    <w:p w:rsidR="00133CAE" w:rsidRDefault="00133CAE" w:rsidP="00133CAE">
      <w:pPr>
        <w:ind w:firstLine="720"/>
        <w:jc w:val="both"/>
      </w:pPr>
      <w:r>
        <w:t>3. Урок комплексного применения знаний. </w:t>
      </w:r>
    </w:p>
    <w:p w:rsidR="00133CAE" w:rsidRDefault="00133CAE" w:rsidP="00133CAE">
      <w:pPr>
        <w:ind w:firstLine="720"/>
        <w:jc w:val="both"/>
      </w:pPr>
      <w:r>
        <w:t xml:space="preserve">Это: практикум, лабораторная работа, семинар и т.д. Имеет целью выработку умений самостоятельно применять знания в комплексе, в новых условиях. </w:t>
      </w:r>
    </w:p>
    <w:p w:rsidR="00133CAE" w:rsidRDefault="00133CAE" w:rsidP="00133CAE">
      <w:pPr>
        <w:ind w:firstLine="720"/>
        <w:jc w:val="both"/>
      </w:pPr>
      <w:r>
        <w:t xml:space="preserve">4. Урок обобщения и систематизации знаний. </w:t>
      </w:r>
    </w:p>
    <w:p w:rsidR="00133CAE" w:rsidRDefault="00133CAE" w:rsidP="00133CAE">
      <w:pPr>
        <w:ind w:firstLine="720"/>
        <w:jc w:val="both"/>
      </w:pPr>
      <w:r>
        <w:t xml:space="preserve">Это: семинар, конференция, круглый стол и т.д. Имеет целью обобщение единичных знаний в систему. </w:t>
      </w:r>
    </w:p>
    <w:p w:rsidR="00133CAE" w:rsidRDefault="00133CAE" w:rsidP="00133CAE">
      <w:pPr>
        <w:ind w:firstLine="720"/>
        <w:jc w:val="both"/>
      </w:pPr>
      <w:r>
        <w:t xml:space="preserve">5. Урок контроля, оценки и коррекции знаний. </w:t>
      </w:r>
    </w:p>
    <w:p w:rsidR="00133CAE" w:rsidRDefault="00133CAE" w:rsidP="00133CAE">
      <w:pPr>
        <w:ind w:firstLine="720"/>
        <w:jc w:val="both"/>
      </w:pPr>
      <w:r>
        <w:t xml:space="preserve">Это: контрольная работа, зачет, коллоквиум, смотр знаний и т.д. Имеет целью определить уровень овладения знаниями, умениями и навыками. </w:t>
      </w:r>
    </w:p>
    <w:p w:rsidR="001C7190" w:rsidRDefault="00133CAE" w:rsidP="00133CAE">
      <w:pPr>
        <w:ind w:firstLine="720"/>
        <w:jc w:val="both"/>
      </w:pPr>
      <w:r>
        <w:t>При реализации ФГОС учителю важно понять, какие принципиально новые дидактические подходы к уроку регламентируют нормативные документы. Если сравнивать цели и задачи с прежними стандартами, их формулировка изменилась мало. Произошло смещение акцентов на результаты освоения программы. Они представ</w:t>
      </w:r>
      <w:r w:rsidR="001C7190">
        <w:t>лены в виде общих и профессиональных компетенций.</w:t>
      </w:r>
    </w:p>
    <w:p w:rsidR="001C7190" w:rsidRDefault="00133CAE" w:rsidP="00133CAE">
      <w:pPr>
        <w:ind w:firstLine="720"/>
        <w:jc w:val="both"/>
      </w:pPr>
      <w:r>
        <w:t xml:space="preserve">Вся учебная деятельность должна строиться на основе деятельностного подхода, </w:t>
      </w:r>
      <w:r w:rsidR="001C7190">
        <w:t>и</w:t>
      </w:r>
      <w:r>
        <w:t xml:space="preserve">менно собственное действие может стать основой формирования в будущем его самостоятельности. </w:t>
      </w:r>
    </w:p>
    <w:p w:rsidR="00133CAE" w:rsidRDefault="00133CAE" w:rsidP="00133CAE">
      <w:pPr>
        <w:ind w:firstLine="720"/>
        <w:jc w:val="both"/>
      </w:pPr>
      <w:r>
        <w:t>ФГО</w:t>
      </w:r>
      <w:r w:rsidR="001C7190">
        <w:t>С вводят новое понятие – проблемная</w:t>
      </w:r>
      <w:r>
        <w:t xml:space="preserve"> ситуация</w:t>
      </w:r>
      <w:r w:rsidR="001C7190">
        <w:t>.</w:t>
      </w:r>
      <w:r>
        <w:t xml:space="preserve"> В связи с новыми требованиями перед учителем ставится задача научиться создавать </w:t>
      </w:r>
      <w:r w:rsidR="001C7190">
        <w:t xml:space="preserve">проблемные </w:t>
      </w:r>
      <w:r>
        <w:t xml:space="preserve">учебные ситуации как особые структурные единицы учебной деятельности, а также уметь переводить учебные задачи в учебную ситуацию. </w:t>
      </w:r>
    </w:p>
    <w:p w:rsidR="00133CAE" w:rsidRDefault="00133CAE" w:rsidP="00133CAE">
      <w:pPr>
        <w:ind w:firstLine="720"/>
        <w:jc w:val="both"/>
      </w:pPr>
      <w:r>
        <w:t>При этом изучаемый учебный материал выступает как материал для создания уче</w:t>
      </w:r>
      <w:r w:rsidR="001C7190">
        <w:t>бной ситуации, в которой учащийся</w:t>
      </w:r>
      <w:r>
        <w:t xml:space="preserve"> </w:t>
      </w:r>
      <w:r w:rsidR="001C7190">
        <w:t>о</w:t>
      </w:r>
      <w:r>
        <w:t>сваивает характерные для предмета способы действия, т.е. приобретает наряду с предметными познавательные и коммуникативные компетенции.</w:t>
      </w:r>
    </w:p>
    <w:p w:rsidR="00EE3656" w:rsidRDefault="00133CAE" w:rsidP="00EE3656">
      <w:pPr>
        <w:ind w:firstLine="720"/>
        <w:jc w:val="both"/>
      </w:pPr>
      <w:r>
        <w:t>Структура современных уроков, должна быть динамичной, с использованием набора разнообразных операций, объединенных в целесообразную деятельность. Продуктивные задания – главное средство достижения результата образования</w:t>
      </w:r>
      <w:r w:rsidR="001C7190">
        <w:t>.</w:t>
      </w:r>
    </w:p>
    <w:p w:rsidR="00BC7BA5" w:rsidRDefault="00133CAE" w:rsidP="00EE3656">
      <w:pPr>
        <w:ind w:firstLine="720"/>
        <w:jc w:val="both"/>
      </w:pPr>
      <w:r>
        <w:t>Учитель, его отношение к учебному процессу, его творчество и профессионализм, его желание раск</w:t>
      </w:r>
      <w:r w:rsidR="001C7190">
        <w:t>рыть способности каждого учащегося</w:t>
      </w:r>
      <w:r>
        <w:t xml:space="preserve"> – вот это всё и есть главный ресурс, без которого новые требования ФГОС к организации учебно-воспитательного процесса не могут существовать. </w:t>
      </w:r>
    </w:p>
    <w:p w:rsidR="00BC7BA5" w:rsidRDefault="00BC7BA5" w:rsidP="00BC7BA5">
      <w:pPr>
        <w:spacing w:line="360" w:lineRule="auto"/>
        <w:jc w:val="center"/>
      </w:pPr>
    </w:p>
    <w:p w:rsidR="00BC7BA5" w:rsidRPr="000E74CC" w:rsidRDefault="00BC7BA5" w:rsidP="00BC7BA5">
      <w:pPr>
        <w:spacing w:line="360" w:lineRule="auto"/>
        <w:jc w:val="center"/>
        <w:rPr>
          <w:b/>
          <w:color w:val="333333"/>
          <w:sz w:val="20"/>
          <w:szCs w:val="20"/>
        </w:rPr>
      </w:pPr>
      <w:r w:rsidRPr="000E74CC">
        <w:rPr>
          <w:b/>
          <w:color w:val="333333"/>
        </w:rPr>
        <w:t>Типы современного урока</w:t>
      </w:r>
    </w:p>
    <w:p w:rsidR="00BC7BA5" w:rsidRPr="00C8000F" w:rsidRDefault="00BC7BA5" w:rsidP="000E4957">
      <w:pPr>
        <w:spacing w:line="240" w:lineRule="atLeast"/>
        <w:ind w:firstLine="708"/>
        <w:jc w:val="both"/>
        <w:rPr>
          <w:color w:val="333333"/>
        </w:rPr>
      </w:pPr>
      <w:r w:rsidRPr="00C8000F">
        <w:rPr>
          <w:i/>
          <w:color w:val="333333"/>
        </w:rPr>
        <w:t xml:space="preserve">Типология уроков – важная дидактическая проблема. Она должна способствовать приведению данных об уроке в порядок, систему для широкого круга целей, так как представляет основу для сравнительного анализа уроков, для суждения о сходном и различном в уроках. Отсутствие точной и обоснованной типологии уроков препятствует повышению эффективности практической деятельности. </w:t>
      </w:r>
      <w:r w:rsidRPr="00C8000F">
        <w:rPr>
          <w:color w:val="333333"/>
        </w:rPr>
        <w:t xml:space="preserve"> </w:t>
      </w:r>
    </w:p>
    <w:p w:rsidR="00BC7BA5" w:rsidRPr="00C8000F" w:rsidRDefault="00BC7BA5" w:rsidP="00BC7BA5">
      <w:pPr>
        <w:spacing w:line="240" w:lineRule="atLeast"/>
        <w:jc w:val="both"/>
        <w:rPr>
          <w:color w:val="333333"/>
        </w:rPr>
      </w:pPr>
      <w:r w:rsidRPr="00C8000F">
        <w:rPr>
          <w:i/>
          <w:color w:val="333333"/>
        </w:rPr>
        <w:t>Тип урока отражает особенности построения ведущей методической задачи.</w:t>
      </w:r>
      <w:r w:rsidRPr="00C8000F">
        <w:rPr>
          <w:color w:val="333333"/>
        </w:rPr>
        <w:t xml:space="preserve">  </w:t>
      </w:r>
    </w:p>
    <w:tbl>
      <w:tblPr>
        <w:tblW w:w="10168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62"/>
        <w:gridCol w:w="3235"/>
        <w:gridCol w:w="4771"/>
      </w:tblGrid>
      <w:tr w:rsidR="00BC7BA5" w:rsidRPr="00C8000F" w:rsidTr="001E5E89"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BA5" w:rsidRPr="00C8000F" w:rsidRDefault="00BC7BA5" w:rsidP="00BC7BA5">
            <w:pPr>
              <w:spacing w:line="240" w:lineRule="atLeast"/>
              <w:jc w:val="center"/>
              <w:rPr>
                <w:color w:val="333333"/>
              </w:rPr>
            </w:pPr>
            <w:r w:rsidRPr="00C8000F">
              <w:rPr>
                <w:b/>
                <w:color w:val="333333"/>
              </w:rPr>
              <w:t>Тип урока</w:t>
            </w:r>
            <w:r w:rsidRPr="00C8000F">
              <w:rPr>
                <w:color w:val="333333"/>
              </w:rPr>
              <w:t xml:space="preserve"> </w:t>
            </w: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BA5" w:rsidRPr="00C8000F" w:rsidRDefault="00BC7BA5" w:rsidP="00BC7BA5">
            <w:pPr>
              <w:spacing w:line="240" w:lineRule="atLeast"/>
              <w:jc w:val="center"/>
              <w:rPr>
                <w:color w:val="333333"/>
              </w:rPr>
            </w:pPr>
            <w:r w:rsidRPr="00C8000F">
              <w:rPr>
                <w:b/>
                <w:color w:val="333333"/>
              </w:rPr>
              <w:t>Целевое назначение</w:t>
            </w:r>
            <w:r w:rsidRPr="00C8000F">
              <w:rPr>
                <w:color w:val="333333"/>
              </w:rPr>
              <w:t xml:space="preserve"> </w:t>
            </w:r>
          </w:p>
        </w:tc>
        <w:tc>
          <w:tcPr>
            <w:tcW w:w="4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BA5" w:rsidRPr="00C8000F" w:rsidRDefault="00BC7BA5" w:rsidP="00BC7BA5">
            <w:pPr>
              <w:spacing w:line="240" w:lineRule="atLeast"/>
              <w:jc w:val="center"/>
              <w:rPr>
                <w:color w:val="333333"/>
              </w:rPr>
            </w:pPr>
            <w:r w:rsidRPr="00C8000F">
              <w:rPr>
                <w:b/>
                <w:color w:val="333333"/>
              </w:rPr>
              <w:t>Результативность обучения</w:t>
            </w:r>
            <w:r w:rsidRPr="00C8000F">
              <w:rPr>
                <w:color w:val="333333"/>
              </w:rPr>
              <w:t xml:space="preserve"> </w:t>
            </w:r>
          </w:p>
        </w:tc>
      </w:tr>
      <w:tr w:rsidR="00BC7BA5" w:rsidRPr="00C8000F" w:rsidTr="001E5E89"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BA5" w:rsidRPr="00C8000F" w:rsidRDefault="00BC7BA5" w:rsidP="00BC7BA5">
            <w:pPr>
              <w:spacing w:line="240" w:lineRule="atLeast"/>
              <w:rPr>
                <w:color w:val="333333"/>
              </w:rPr>
            </w:pPr>
            <w:r w:rsidRPr="00C8000F">
              <w:rPr>
                <w:color w:val="333333"/>
              </w:rPr>
              <w:t xml:space="preserve">Урок первичного предъявления новых знаний </w:t>
            </w:r>
          </w:p>
          <w:p w:rsidR="00BC7BA5" w:rsidRPr="00C8000F" w:rsidRDefault="00BC7BA5" w:rsidP="00BC7BA5">
            <w:pPr>
              <w:spacing w:line="240" w:lineRule="atLeast"/>
              <w:rPr>
                <w:color w:val="333333"/>
              </w:rPr>
            </w:pPr>
            <w:r w:rsidRPr="00C8000F">
              <w:rPr>
                <w:color w:val="333333"/>
              </w:rPr>
              <w:t xml:space="preserve">  </w:t>
            </w: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BA5" w:rsidRPr="00C8000F" w:rsidRDefault="00BC7BA5" w:rsidP="00BC7BA5">
            <w:pPr>
              <w:spacing w:line="240" w:lineRule="atLeast"/>
              <w:rPr>
                <w:color w:val="333333"/>
              </w:rPr>
            </w:pPr>
            <w:r w:rsidRPr="00C8000F">
              <w:rPr>
                <w:color w:val="333333"/>
              </w:rPr>
              <w:t xml:space="preserve">Первичное усвоение новых предметных и метапредметных знаний </w:t>
            </w:r>
          </w:p>
        </w:tc>
        <w:tc>
          <w:tcPr>
            <w:tcW w:w="4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BA5" w:rsidRPr="00C8000F" w:rsidRDefault="00BC7BA5" w:rsidP="00BC7BA5">
            <w:pPr>
              <w:spacing w:line="240" w:lineRule="atLeast"/>
              <w:rPr>
                <w:color w:val="333333"/>
              </w:rPr>
            </w:pPr>
            <w:r w:rsidRPr="00C8000F">
              <w:rPr>
                <w:color w:val="333333"/>
              </w:rPr>
              <w:t xml:space="preserve">Воспроизведение своими словами правил, понятий, алгоритмов, выполнение действий по образцу, алгоритму </w:t>
            </w:r>
          </w:p>
        </w:tc>
      </w:tr>
      <w:tr w:rsidR="00BC7BA5" w:rsidRPr="00C8000F" w:rsidTr="001E5E89"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BA5" w:rsidRPr="00C8000F" w:rsidRDefault="00BC7BA5" w:rsidP="00BC7BA5">
            <w:pPr>
              <w:spacing w:line="240" w:lineRule="atLeast"/>
              <w:rPr>
                <w:color w:val="333333"/>
              </w:rPr>
            </w:pPr>
            <w:r w:rsidRPr="00C8000F">
              <w:rPr>
                <w:color w:val="333333"/>
              </w:rPr>
              <w:t xml:space="preserve">Урок формирования первоначальных предметных навыков, овладения предметными умениями </w:t>
            </w:r>
          </w:p>
          <w:p w:rsidR="00BC7BA5" w:rsidRPr="00C8000F" w:rsidRDefault="00BC7BA5" w:rsidP="00BC7BA5">
            <w:pPr>
              <w:spacing w:line="240" w:lineRule="atLeast"/>
              <w:rPr>
                <w:color w:val="333333"/>
              </w:rPr>
            </w:pPr>
            <w:r w:rsidRPr="00C8000F">
              <w:rPr>
                <w:color w:val="333333"/>
              </w:rPr>
              <w:t xml:space="preserve">  </w:t>
            </w: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BA5" w:rsidRPr="00C8000F" w:rsidRDefault="00BC7BA5" w:rsidP="00BC7BA5">
            <w:pPr>
              <w:spacing w:line="240" w:lineRule="atLeast"/>
              <w:rPr>
                <w:color w:val="333333"/>
              </w:rPr>
            </w:pPr>
            <w:r w:rsidRPr="00C8000F">
              <w:rPr>
                <w:color w:val="333333"/>
              </w:rPr>
              <w:t xml:space="preserve">Применение </w:t>
            </w:r>
            <w:r w:rsidR="000E74CC" w:rsidRPr="00C8000F">
              <w:rPr>
                <w:color w:val="333333"/>
              </w:rPr>
              <w:t>усваиваемых предметных</w:t>
            </w:r>
            <w:r w:rsidRPr="00C8000F">
              <w:rPr>
                <w:color w:val="333333"/>
              </w:rPr>
              <w:t xml:space="preserve"> знаний или способов учебных действий в условиях решения учебных задач (заданий) </w:t>
            </w:r>
          </w:p>
        </w:tc>
        <w:tc>
          <w:tcPr>
            <w:tcW w:w="4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BA5" w:rsidRPr="00C8000F" w:rsidRDefault="00BC7BA5" w:rsidP="00BC7BA5">
            <w:pPr>
              <w:spacing w:line="240" w:lineRule="atLeast"/>
              <w:rPr>
                <w:color w:val="333333"/>
              </w:rPr>
            </w:pPr>
            <w:r w:rsidRPr="00C8000F">
              <w:rPr>
                <w:color w:val="333333"/>
              </w:rPr>
              <w:t xml:space="preserve">Правильное воспроизведение образцов выполнения заданий, безошибочное применение алгоритмов и правил при решении учебных задач </w:t>
            </w:r>
          </w:p>
        </w:tc>
      </w:tr>
      <w:tr w:rsidR="00BC7BA5" w:rsidRPr="00C8000F" w:rsidTr="001E5E89"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BA5" w:rsidRPr="00C8000F" w:rsidRDefault="00BC7BA5" w:rsidP="00BC7BA5">
            <w:pPr>
              <w:spacing w:line="240" w:lineRule="atLeast"/>
              <w:rPr>
                <w:color w:val="333333"/>
              </w:rPr>
            </w:pPr>
            <w:r w:rsidRPr="00C8000F">
              <w:rPr>
                <w:color w:val="333333"/>
              </w:rPr>
              <w:t xml:space="preserve">Урок применения метапредметных и предметных знаний </w:t>
            </w: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BA5" w:rsidRPr="00C8000F" w:rsidRDefault="00BC7BA5" w:rsidP="00BC7BA5">
            <w:pPr>
              <w:spacing w:line="240" w:lineRule="atLeast"/>
              <w:rPr>
                <w:color w:val="333333"/>
              </w:rPr>
            </w:pPr>
            <w:r w:rsidRPr="00C8000F">
              <w:rPr>
                <w:color w:val="333333"/>
              </w:rPr>
              <w:t xml:space="preserve">Применение универсальных учебных </w:t>
            </w:r>
            <w:r w:rsidR="000E74CC" w:rsidRPr="00C8000F">
              <w:rPr>
                <w:color w:val="333333"/>
              </w:rPr>
              <w:t>действий в</w:t>
            </w:r>
            <w:r w:rsidRPr="00C8000F">
              <w:rPr>
                <w:color w:val="333333"/>
              </w:rPr>
              <w:t xml:space="preserve"> условиях решения учебных </w:t>
            </w:r>
            <w:r w:rsidRPr="00C8000F">
              <w:rPr>
                <w:color w:val="333333"/>
              </w:rPr>
              <w:lastRenderedPageBreak/>
              <w:t xml:space="preserve">задач повышенной сложности </w:t>
            </w:r>
          </w:p>
        </w:tc>
        <w:tc>
          <w:tcPr>
            <w:tcW w:w="4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BA5" w:rsidRPr="00C8000F" w:rsidRDefault="00BC7BA5" w:rsidP="00BC7BA5">
            <w:pPr>
              <w:spacing w:line="240" w:lineRule="atLeast"/>
              <w:rPr>
                <w:color w:val="333333"/>
              </w:rPr>
            </w:pPr>
            <w:r w:rsidRPr="00C8000F">
              <w:rPr>
                <w:color w:val="333333"/>
              </w:rPr>
              <w:lastRenderedPageBreak/>
              <w:t xml:space="preserve">Самостоятельное решение задач (выполнение упражнений) повышенной сложности отдельными учениками или коллективом класса </w:t>
            </w:r>
          </w:p>
        </w:tc>
      </w:tr>
      <w:tr w:rsidR="00BC7BA5" w:rsidRPr="00C8000F" w:rsidTr="001E5E89"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BA5" w:rsidRPr="00C8000F" w:rsidRDefault="00BC7BA5" w:rsidP="00BC7BA5">
            <w:pPr>
              <w:spacing w:line="240" w:lineRule="atLeast"/>
              <w:rPr>
                <w:color w:val="333333"/>
              </w:rPr>
            </w:pPr>
            <w:r w:rsidRPr="00C8000F">
              <w:rPr>
                <w:color w:val="333333"/>
              </w:rPr>
              <w:t xml:space="preserve">Урок обобщения и систематизации предметных знаний </w:t>
            </w:r>
          </w:p>
          <w:p w:rsidR="00BC7BA5" w:rsidRPr="00C8000F" w:rsidRDefault="00BC7BA5" w:rsidP="00BC7BA5">
            <w:pPr>
              <w:spacing w:line="240" w:lineRule="atLeast"/>
              <w:rPr>
                <w:color w:val="333333"/>
              </w:rPr>
            </w:pPr>
            <w:r w:rsidRPr="00C8000F">
              <w:rPr>
                <w:color w:val="333333"/>
              </w:rPr>
              <w:t xml:space="preserve">  </w:t>
            </w: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BA5" w:rsidRPr="00C8000F" w:rsidRDefault="00BC7BA5" w:rsidP="00BC7BA5">
            <w:pPr>
              <w:spacing w:line="240" w:lineRule="atLeast"/>
              <w:rPr>
                <w:color w:val="333333"/>
              </w:rPr>
            </w:pPr>
            <w:r w:rsidRPr="00C8000F">
              <w:rPr>
                <w:color w:val="333333"/>
              </w:rPr>
              <w:t xml:space="preserve">Систематизация предметных знаний, универсальных   учебных действий (решение предметных задач) </w:t>
            </w:r>
          </w:p>
        </w:tc>
        <w:tc>
          <w:tcPr>
            <w:tcW w:w="4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BA5" w:rsidRPr="00C8000F" w:rsidRDefault="00BC7BA5" w:rsidP="00BC7BA5">
            <w:pPr>
              <w:spacing w:line="240" w:lineRule="atLeast"/>
              <w:rPr>
                <w:color w:val="333333"/>
              </w:rPr>
            </w:pPr>
            <w:r w:rsidRPr="00C8000F">
              <w:rPr>
                <w:color w:val="333333"/>
              </w:rPr>
              <w:t xml:space="preserve">Умение сформулировать обобщенный вывод, уровень сформированности УУД </w:t>
            </w:r>
          </w:p>
        </w:tc>
      </w:tr>
      <w:tr w:rsidR="00BC7BA5" w:rsidRPr="00C8000F" w:rsidTr="001E5E89"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BA5" w:rsidRPr="00C8000F" w:rsidRDefault="00BC7BA5" w:rsidP="00BC7BA5">
            <w:pPr>
              <w:spacing w:line="240" w:lineRule="atLeast"/>
              <w:rPr>
                <w:color w:val="333333"/>
              </w:rPr>
            </w:pPr>
            <w:r w:rsidRPr="00C8000F">
              <w:rPr>
                <w:color w:val="333333"/>
              </w:rPr>
              <w:t xml:space="preserve">Урок повторения предметных знаний </w:t>
            </w: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BA5" w:rsidRPr="00C8000F" w:rsidRDefault="00BC7BA5" w:rsidP="00BC7BA5">
            <w:pPr>
              <w:spacing w:line="240" w:lineRule="atLeast"/>
              <w:rPr>
                <w:color w:val="333333"/>
              </w:rPr>
            </w:pPr>
            <w:r w:rsidRPr="00C8000F">
              <w:rPr>
                <w:color w:val="333333"/>
              </w:rPr>
              <w:t xml:space="preserve">Закрепление предметных знаний, формирование УУД </w:t>
            </w:r>
          </w:p>
        </w:tc>
        <w:tc>
          <w:tcPr>
            <w:tcW w:w="4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BA5" w:rsidRPr="00C8000F" w:rsidRDefault="00BC7BA5" w:rsidP="00BC7BA5">
            <w:pPr>
              <w:spacing w:line="240" w:lineRule="atLeast"/>
              <w:rPr>
                <w:color w:val="333333"/>
              </w:rPr>
            </w:pPr>
            <w:r w:rsidRPr="00C8000F">
              <w:rPr>
                <w:color w:val="333333"/>
              </w:rPr>
              <w:t xml:space="preserve">Безошибочное выполнение упражнений, решение задач отдельными учениками, коллективом класса; безошибочные устные ответы; умение находить и исправлять ошибки, оказывать взаимопомощь </w:t>
            </w:r>
          </w:p>
        </w:tc>
      </w:tr>
      <w:tr w:rsidR="00BC7BA5" w:rsidRPr="00C8000F" w:rsidTr="001E5E89"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BA5" w:rsidRPr="00C8000F" w:rsidRDefault="00BC7BA5" w:rsidP="00BC7BA5">
            <w:pPr>
              <w:spacing w:line="240" w:lineRule="atLeast"/>
              <w:rPr>
                <w:color w:val="333333"/>
              </w:rPr>
            </w:pPr>
            <w:r w:rsidRPr="00C8000F">
              <w:rPr>
                <w:color w:val="333333"/>
              </w:rPr>
              <w:t xml:space="preserve">Контрольный урок </w:t>
            </w: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BA5" w:rsidRPr="00C8000F" w:rsidRDefault="00BC7BA5" w:rsidP="00BC7BA5">
            <w:pPr>
              <w:spacing w:line="240" w:lineRule="atLeast"/>
              <w:rPr>
                <w:color w:val="333333"/>
              </w:rPr>
            </w:pPr>
            <w:r w:rsidRPr="00C8000F">
              <w:rPr>
                <w:color w:val="333333"/>
              </w:rPr>
              <w:t xml:space="preserve">Проверка предметных знаний, умений решать практические задачи </w:t>
            </w:r>
          </w:p>
        </w:tc>
        <w:tc>
          <w:tcPr>
            <w:tcW w:w="4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BA5" w:rsidRPr="00C8000F" w:rsidRDefault="00BC7BA5" w:rsidP="00BC7BA5">
            <w:pPr>
              <w:spacing w:line="240" w:lineRule="atLeast"/>
              <w:rPr>
                <w:color w:val="333333"/>
              </w:rPr>
            </w:pPr>
            <w:r w:rsidRPr="00C8000F">
              <w:rPr>
                <w:color w:val="333333"/>
              </w:rPr>
              <w:t xml:space="preserve">Результаты контрольной или самостоятельной работы </w:t>
            </w:r>
          </w:p>
        </w:tc>
      </w:tr>
      <w:tr w:rsidR="00BC7BA5" w:rsidRPr="00C8000F" w:rsidTr="001E5E89"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BA5" w:rsidRPr="00C8000F" w:rsidRDefault="00BC7BA5" w:rsidP="00BC7BA5">
            <w:pPr>
              <w:spacing w:line="240" w:lineRule="atLeast"/>
              <w:rPr>
                <w:color w:val="333333"/>
              </w:rPr>
            </w:pPr>
            <w:r w:rsidRPr="00C8000F">
              <w:rPr>
                <w:color w:val="333333"/>
              </w:rPr>
              <w:t xml:space="preserve">Коррекционный урок </w:t>
            </w:r>
          </w:p>
          <w:p w:rsidR="00BC7BA5" w:rsidRPr="00C8000F" w:rsidRDefault="00BC7BA5" w:rsidP="00BC7BA5">
            <w:pPr>
              <w:spacing w:line="240" w:lineRule="atLeast"/>
              <w:rPr>
                <w:color w:val="333333"/>
              </w:rPr>
            </w:pPr>
            <w:r w:rsidRPr="00C8000F">
              <w:rPr>
                <w:color w:val="333333"/>
              </w:rPr>
              <w:t xml:space="preserve">  </w:t>
            </w: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BA5" w:rsidRPr="00C8000F" w:rsidRDefault="00BC7BA5" w:rsidP="00BC7BA5">
            <w:pPr>
              <w:spacing w:line="240" w:lineRule="atLeast"/>
              <w:rPr>
                <w:color w:val="333333"/>
              </w:rPr>
            </w:pPr>
            <w:r w:rsidRPr="00C8000F">
              <w:rPr>
                <w:color w:val="333333"/>
              </w:rPr>
              <w:t xml:space="preserve">Индивидуальная работа над допущенными ошибками </w:t>
            </w:r>
          </w:p>
        </w:tc>
        <w:tc>
          <w:tcPr>
            <w:tcW w:w="4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BA5" w:rsidRPr="00C8000F" w:rsidRDefault="00BC7BA5" w:rsidP="00BC7BA5">
            <w:pPr>
              <w:spacing w:line="240" w:lineRule="atLeast"/>
              <w:rPr>
                <w:color w:val="333333"/>
              </w:rPr>
            </w:pPr>
            <w:r w:rsidRPr="00C8000F">
              <w:rPr>
                <w:color w:val="333333"/>
              </w:rPr>
              <w:t xml:space="preserve">Самостоятельное нахождение и исправление ошибок </w:t>
            </w:r>
          </w:p>
        </w:tc>
      </w:tr>
      <w:tr w:rsidR="00BC7BA5" w:rsidRPr="00C8000F" w:rsidTr="001E5E89"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BA5" w:rsidRPr="00C8000F" w:rsidRDefault="00BC7BA5" w:rsidP="00BC7BA5">
            <w:pPr>
              <w:spacing w:line="240" w:lineRule="atLeast"/>
              <w:rPr>
                <w:color w:val="333333"/>
              </w:rPr>
            </w:pPr>
            <w:r w:rsidRPr="00C8000F">
              <w:rPr>
                <w:color w:val="333333"/>
              </w:rPr>
              <w:t xml:space="preserve">Интегрированный урок </w:t>
            </w: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BA5" w:rsidRPr="00C8000F" w:rsidRDefault="00BC7BA5" w:rsidP="00BC7BA5">
            <w:pPr>
              <w:spacing w:line="240" w:lineRule="atLeast"/>
              <w:rPr>
                <w:color w:val="333333"/>
              </w:rPr>
            </w:pPr>
            <w:r w:rsidRPr="00C8000F">
              <w:rPr>
                <w:color w:val="333333"/>
              </w:rPr>
              <w:t xml:space="preserve">Интеграция знаний об определенном объекте изучения, получаемого средствами разных </w:t>
            </w:r>
          </w:p>
        </w:tc>
        <w:tc>
          <w:tcPr>
            <w:tcW w:w="4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BA5" w:rsidRPr="00C8000F" w:rsidRDefault="00BC7BA5" w:rsidP="00BC7BA5">
            <w:pPr>
              <w:spacing w:line="240" w:lineRule="atLeast"/>
              <w:rPr>
                <w:color w:val="333333"/>
              </w:rPr>
            </w:pPr>
            <w:r w:rsidRPr="00C8000F">
              <w:rPr>
                <w:color w:val="333333"/>
              </w:rPr>
              <w:t xml:space="preserve">Углубление знаний материала урока за счёт реализации межпредметных знаний </w:t>
            </w:r>
          </w:p>
        </w:tc>
      </w:tr>
      <w:tr w:rsidR="00BC7BA5" w:rsidRPr="00C8000F" w:rsidTr="001E5E89"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BA5" w:rsidRPr="00C8000F" w:rsidRDefault="00BC7BA5" w:rsidP="00BC7BA5">
            <w:pPr>
              <w:spacing w:line="240" w:lineRule="atLeast"/>
              <w:rPr>
                <w:color w:val="333333"/>
              </w:rPr>
            </w:pPr>
            <w:r w:rsidRPr="00C8000F">
              <w:rPr>
                <w:color w:val="333333"/>
              </w:rPr>
              <w:t xml:space="preserve">Комбинированный урок </w:t>
            </w: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BA5" w:rsidRPr="00C8000F" w:rsidRDefault="00BC7BA5" w:rsidP="00BC7BA5">
            <w:pPr>
              <w:spacing w:line="240" w:lineRule="atLeast"/>
              <w:rPr>
                <w:color w:val="333333"/>
              </w:rPr>
            </w:pPr>
            <w:r w:rsidRPr="00C8000F">
              <w:rPr>
                <w:color w:val="333333"/>
              </w:rPr>
              <w:t xml:space="preserve">Решение задач, которые невозможно выполнить в рамках одного урока </w:t>
            </w:r>
          </w:p>
        </w:tc>
        <w:tc>
          <w:tcPr>
            <w:tcW w:w="4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BA5" w:rsidRPr="00C8000F" w:rsidRDefault="00BC7BA5" w:rsidP="00BC7BA5">
            <w:pPr>
              <w:spacing w:line="240" w:lineRule="atLeast"/>
              <w:rPr>
                <w:color w:val="333333"/>
              </w:rPr>
            </w:pPr>
            <w:r w:rsidRPr="00C8000F">
              <w:rPr>
                <w:color w:val="333333"/>
              </w:rPr>
              <w:t xml:space="preserve">Запланированный результат </w:t>
            </w:r>
          </w:p>
        </w:tc>
      </w:tr>
      <w:tr w:rsidR="00BC7BA5" w:rsidRPr="00C8000F" w:rsidTr="001E5E89"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BA5" w:rsidRPr="00C8000F" w:rsidRDefault="00BC7BA5" w:rsidP="00BC7BA5">
            <w:pPr>
              <w:spacing w:line="240" w:lineRule="atLeast"/>
              <w:rPr>
                <w:color w:val="333333"/>
              </w:rPr>
            </w:pPr>
            <w:r w:rsidRPr="00C8000F">
              <w:rPr>
                <w:color w:val="333333"/>
              </w:rPr>
              <w:t xml:space="preserve">Нетрадиционные </w:t>
            </w:r>
            <w:r w:rsidR="000E74CC" w:rsidRPr="00C8000F">
              <w:rPr>
                <w:color w:val="333333"/>
              </w:rPr>
              <w:t>уроки (</w:t>
            </w:r>
            <w:r w:rsidRPr="00C8000F">
              <w:rPr>
                <w:color w:val="333333"/>
              </w:rPr>
              <w:t xml:space="preserve">учебная </w:t>
            </w:r>
            <w:r w:rsidR="000E74CC" w:rsidRPr="00C8000F">
              <w:rPr>
                <w:color w:val="333333"/>
              </w:rPr>
              <w:t>экскурсия, учебный</w:t>
            </w:r>
            <w:r w:rsidRPr="00C8000F">
              <w:rPr>
                <w:color w:val="333333"/>
              </w:rPr>
              <w:t xml:space="preserve"> поход, лабораторный практикум, урок в библиотеке, музее, </w:t>
            </w:r>
          </w:p>
          <w:p w:rsidR="00BC7BA5" w:rsidRPr="00C8000F" w:rsidRDefault="00BC7BA5" w:rsidP="00BC7BA5">
            <w:pPr>
              <w:spacing w:line="240" w:lineRule="atLeast"/>
              <w:rPr>
                <w:color w:val="333333"/>
              </w:rPr>
            </w:pPr>
            <w:r w:rsidRPr="00C8000F">
              <w:rPr>
                <w:color w:val="333333"/>
              </w:rPr>
              <w:t xml:space="preserve">компьютерном классе, предметном </w:t>
            </w:r>
            <w:r w:rsidR="000E74CC" w:rsidRPr="00C8000F">
              <w:rPr>
                <w:color w:val="333333"/>
              </w:rPr>
              <w:t xml:space="preserve">кабинете)  </w:t>
            </w: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BA5" w:rsidRPr="00C8000F" w:rsidRDefault="00BC7BA5" w:rsidP="00BC7BA5">
            <w:pPr>
              <w:spacing w:line="240" w:lineRule="atLeast"/>
              <w:rPr>
                <w:color w:val="333333"/>
              </w:rPr>
            </w:pPr>
            <w:r w:rsidRPr="00C8000F">
              <w:rPr>
                <w:color w:val="333333"/>
              </w:rPr>
              <w:t xml:space="preserve">Практическая направленность изучения теоретических положений </w:t>
            </w:r>
          </w:p>
        </w:tc>
        <w:tc>
          <w:tcPr>
            <w:tcW w:w="4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BA5" w:rsidRPr="00C8000F" w:rsidRDefault="00BC7BA5" w:rsidP="00BC7BA5">
            <w:pPr>
              <w:spacing w:line="240" w:lineRule="atLeast"/>
              <w:rPr>
                <w:color w:val="333333"/>
              </w:rPr>
            </w:pPr>
            <w:r w:rsidRPr="00C8000F">
              <w:rPr>
                <w:color w:val="333333"/>
              </w:rPr>
              <w:t xml:space="preserve">Применение УУД при изучении явлений окружающего мира в реальных жизненных ситуациях; творческое оформление отчетов; умение использовать лабораторное оборудование; умение пользоваться дополнительными информационными источниками </w:t>
            </w:r>
          </w:p>
        </w:tc>
      </w:tr>
      <w:tr w:rsidR="00BC7BA5" w:rsidRPr="00C8000F" w:rsidTr="001E5E89"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BA5" w:rsidRPr="00C8000F" w:rsidRDefault="00BC7BA5" w:rsidP="00BC7BA5">
            <w:pPr>
              <w:spacing w:line="240" w:lineRule="atLeast"/>
              <w:rPr>
                <w:color w:val="333333"/>
              </w:rPr>
            </w:pPr>
            <w:r w:rsidRPr="00C8000F">
              <w:rPr>
                <w:color w:val="333333"/>
              </w:rPr>
              <w:t xml:space="preserve">Урок решения практических, проектных задач </w:t>
            </w: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BA5" w:rsidRPr="00C8000F" w:rsidRDefault="00BC7BA5" w:rsidP="00BC7BA5">
            <w:pPr>
              <w:spacing w:line="240" w:lineRule="atLeast"/>
              <w:rPr>
                <w:color w:val="333333"/>
              </w:rPr>
            </w:pPr>
            <w:r w:rsidRPr="00C8000F">
              <w:rPr>
                <w:color w:val="333333"/>
              </w:rPr>
              <w:t xml:space="preserve">Практическая направленность изучения теоретических положений </w:t>
            </w:r>
          </w:p>
        </w:tc>
        <w:tc>
          <w:tcPr>
            <w:tcW w:w="4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BA5" w:rsidRPr="00C8000F" w:rsidRDefault="00BC7BA5" w:rsidP="00BC7BA5">
            <w:pPr>
              <w:spacing w:line="240" w:lineRule="atLeast"/>
              <w:rPr>
                <w:color w:val="333333"/>
              </w:rPr>
            </w:pPr>
            <w:r w:rsidRPr="00C8000F">
              <w:rPr>
                <w:color w:val="333333"/>
              </w:rPr>
              <w:t xml:space="preserve">Использование средств учебного курса в целях изучения окружающего мира </w:t>
            </w:r>
          </w:p>
        </w:tc>
      </w:tr>
    </w:tbl>
    <w:p w:rsidR="00BC7BA5" w:rsidRDefault="00BC7BA5" w:rsidP="00BC7BA5">
      <w:pPr>
        <w:spacing w:line="240" w:lineRule="atLeast"/>
        <w:jc w:val="center"/>
        <w:rPr>
          <w:rFonts w:ascii="Arial" w:hAnsi="Arial" w:cs="Arial"/>
          <w:b/>
          <w:color w:val="333333"/>
          <w:sz w:val="20"/>
          <w:szCs w:val="20"/>
        </w:rPr>
      </w:pPr>
    </w:p>
    <w:p w:rsidR="00BC7BA5" w:rsidRPr="00D90B27" w:rsidRDefault="00BC7BA5" w:rsidP="00BC7BA5">
      <w:pPr>
        <w:spacing w:line="240" w:lineRule="atLeast"/>
        <w:jc w:val="center"/>
        <w:rPr>
          <w:b/>
          <w:color w:val="333333"/>
        </w:rPr>
      </w:pPr>
      <w:r w:rsidRPr="00D90B27">
        <w:rPr>
          <w:b/>
          <w:color w:val="333333"/>
        </w:rPr>
        <w:t>ТЕХНОЛОГИЧЕСКАЯ КАРТА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096"/>
        <w:gridCol w:w="1912"/>
        <w:gridCol w:w="1764"/>
        <w:gridCol w:w="2155"/>
        <w:gridCol w:w="2410"/>
      </w:tblGrid>
      <w:tr w:rsidR="00BC7BA5" w:rsidRPr="00302DF4" w:rsidTr="001E5E89">
        <w:tc>
          <w:tcPr>
            <w:tcW w:w="108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7BA5" w:rsidRPr="00302DF4" w:rsidRDefault="00BC7BA5" w:rsidP="00BC7BA5">
            <w:pPr>
              <w:spacing w:line="24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302DF4">
              <w:rPr>
                <w:b/>
                <w:color w:val="333333"/>
              </w:rPr>
              <w:t>Тема урока</w:t>
            </w:r>
            <w:r w:rsidRPr="00302DF4">
              <w:rPr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</w:p>
          <w:p w:rsidR="00BC7BA5" w:rsidRPr="00302DF4" w:rsidRDefault="00BC7BA5" w:rsidP="00BC7BA5">
            <w:pPr>
              <w:spacing w:line="240" w:lineRule="atLeast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302DF4">
              <w:rPr>
                <w:b/>
                <w:color w:val="333333"/>
              </w:rPr>
              <w:t> </w:t>
            </w:r>
            <w:r w:rsidRPr="00302DF4">
              <w:rPr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</w:p>
        </w:tc>
      </w:tr>
      <w:tr w:rsidR="00BC7BA5" w:rsidRPr="00302DF4" w:rsidTr="001E5E89">
        <w:tc>
          <w:tcPr>
            <w:tcW w:w="108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7BA5" w:rsidRPr="00302DF4" w:rsidRDefault="00BC7BA5" w:rsidP="00BC7BA5">
            <w:pPr>
              <w:spacing w:line="24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302DF4">
              <w:rPr>
                <w:b/>
                <w:color w:val="333333"/>
              </w:rPr>
              <w:t>Тип урока</w:t>
            </w:r>
            <w:r w:rsidRPr="00302DF4">
              <w:rPr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</w:p>
          <w:p w:rsidR="00BC7BA5" w:rsidRPr="00302DF4" w:rsidRDefault="00BC7BA5" w:rsidP="00BC7BA5">
            <w:pPr>
              <w:spacing w:line="240" w:lineRule="atLeast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302DF4">
              <w:rPr>
                <w:b/>
                <w:color w:val="333333"/>
              </w:rPr>
              <w:t> </w:t>
            </w:r>
            <w:r w:rsidRPr="00302DF4">
              <w:rPr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</w:p>
        </w:tc>
      </w:tr>
      <w:tr w:rsidR="00BC7BA5" w:rsidRPr="00302DF4" w:rsidTr="001E5E89">
        <w:tc>
          <w:tcPr>
            <w:tcW w:w="108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7BA5" w:rsidRPr="00302DF4" w:rsidRDefault="00BC7BA5" w:rsidP="00BC7BA5">
            <w:pPr>
              <w:spacing w:line="24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302DF4">
              <w:rPr>
                <w:b/>
                <w:color w:val="333333"/>
              </w:rPr>
              <w:t>Дата урока</w:t>
            </w:r>
            <w:r w:rsidRPr="00302DF4">
              <w:rPr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</w:p>
          <w:p w:rsidR="00BC7BA5" w:rsidRPr="00302DF4" w:rsidRDefault="00BC7BA5" w:rsidP="00BC7BA5">
            <w:pPr>
              <w:spacing w:line="240" w:lineRule="atLeast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302DF4">
              <w:rPr>
                <w:b/>
                <w:color w:val="333333"/>
              </w:rPr>
              <w:t> </w:t>
            </w:r>
            <w:r w:rsidRPr="00302DF4">
              <w:rPr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</w:p>
        </w:tc>
      </w:tr>
      <w:tr w:rsidR="00BC7BA5" w:rsidRPr="00302DF4" w:rsidTr="001E5E89">
        <w:tc>
          <w:tcPr>
            <w:tcW w:w="108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7BA5" w:rsidRPr="00302DF4" w:rsidRDefault="00BC7BA5" w:rsidP="00BC7BA5">
            <w:pPr>
              <w:spacing w:line="24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302DF4">
              <w:rPr>
                <w:b/>
                <w:color w:val="333333"/>
              </w:rPr>
              <w:t>Образовательные ресурсы</w:t>
            </w:r>
            <w:r w:rsidRPr="00302DF4">
              <w:rPr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</w:p>
          <w:p w:rsidR="00BC7BA5" w:rsidRPr="00302DF4" w:rsidRDefault="00BC7BA5" w:rsidP="00BC7BA5">
            <w:pPr>
              <w:spacing w:line="240" w:lineRule="atLeast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302DF4">
              <w:rPr>
                <w:b/>
                <w:color w:val="333333"/>
              </w:rPr>
              <w:t> </w:t>
            </w:r>
            <w:r w:rsidRPr="00302DF4">
              <w:rPr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</w:p>
        </w:tc>
      </w:tr>
      <w:tr w:rsidR="00BC7BA5" w:rsidRPr="00302DF4" w:rsidTr="001E5E89">
        <w:tc>
          <w:tcPr>
            <w:tcW w:w="108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7BA5" w:rsidRPr="00302DF4" w:rsidRDefault="00BC7BA5" w:rsidP="00BC7BA5">
            <w:pPr>
              <w:spacing w:line="24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302DF4">
              <w:rPr>
                <w:b/>
                <w:color w:val="333333"/>
              </w:rPr>
              <w:t>План урока</w:t>
            </w:r>
            <w:r w:rsidRPr="00302DF4">
              <w:rPr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</w:p>
          <w:p w:rsidR="00BC7BA5" w:rsidRPr="00302DF4" w:rsidRDefault="00BC7BA5" w:rsidP="00BC7BA5">
            <w:pPr>
              <w:spacing w:line="240" w:lineRule="atLeast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302DF4">
              <w:rPr>
                <w:b/>
                <w:color w:val="333333"/>
              </w:rPr>
              <w:t> </w:t>
            </w:r>
            <w:r w:rsidRPr="00302DF4">
              <w:rPr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</w:p>
        </w:tc>
      </w:tr>
      <w:tr w:rsidR="00BC7BA5" w:rsidRPr="00302DF4" w:rsidTr="001E5E89">
        <w:tc>
          <w:tcPr>
            <w:tcW w:w="108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7BA5" w:rsidRPr="00302DF4" w:rsidRDefault="00BC7BA5" w:rsidP="00BC7BA5">
            <w:pPr>
              <w:spacing w:line="24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302DF4">
              <w:rPr>
                <w:b/>
                <w:color w:val="333333"/>
              </w:rPr>
              <w:t>Цели урока</w:t>
            </w:r>
            <w:r w:rsidRPr="00302DF4">
              <w:rPr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</w:p>
          <w:p w:rsidR="00BC7BA5" w:rsidRPr="00302DF4" w:rsidRDefault="00BC7BA5" w:rsidP="00BC7BA5">
            <w:pPr>
              <w:spacing w:line="240" w:lineRule="atLeast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302DF4">
              <w:rPr>
                <w:b/>
                <w:color w:val="333333"/>
              </w:rPr>
              <w:t> </w:t>
            </w:r>
            <w:r w:rsidRPr="00302DF4">
              <w:rPr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</w:p>
        </w:tc>
      </w:tr>
      <w:tr w:rsidR="00BC7BA5" w:rsidRPr="00302DF4" w:rsidTr="001E5E89">
        <w:tc>
          <w:tcPr>
            <w:tcW w:w="108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7BA5" w:rsidRPr="00302DF4" w:rsidRDefault="00BC7BA5" w:rsidP="00BC7BA5">
            <w:pPr>
              <w:spacing w:line="24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302DF4">
              <w:rPr>
                <w:b/>
                <w:color w:val="333333"/>
              </w:rPr>
              <w:t>Формы и методы обучения</w:t>
            </w:r>
            <w:r w:rsidRPr="00302DF4">
              <w:rPr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</w:p>
          <w:p w:rsidR="00BC7BA5" w:rsidRPr="00302DF4" w:rsidRDefault="00BC7BA5" w:rsidP="00BC7BA5">
            <w:pPr>
              <w:spacing w:line="240" w:lineRule="atLeast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302DF4">
              <w:rPr>
                <w:b/>
                <w:color w:val="333333"/>
              </w:rPr>
              <w:t> </w:t>
            </w:r>
            <w:r w:rsidRPr="00302DF4">
              <w:rPr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</w:p>
        </w:tc>
      </w:tr>
      <w:tr w:rsidR="00BC7BA5" w:rsidRPr="00302DF4" w:rsidTr="001E5E89">
        <w:tc>
          <w:tcPr>
            <w:tcW w:w="108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7BA5" w:rsidRPr="00302DF4" w:rsidRDefault="00BC7BA5" w:rsidP="00BC7BA5">
            <w:pPr>
              <w:spacing w:line="24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302DF4">
              <w:rPr>
                <w:b/>
                <w:color w:val="333333"/>
              </w:rPr>
              <w:t>Основные термины и понятия</w:t>
            </w:r>
            <w:r w:rsidRPr="00302DF4">
              <w:rPr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</w:p>
          <w:p w:rsidR="00BC7BA5" w:rsidRPr="00302DF4" w:rsidRDefault="00BC7BA5" w:rsidP="00BC7BA5">
            <w:pPr>
              <w:spacing w:line="240" w:lineRule="atLeast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302DF4">
              <w:rPr>
                <w:b/>
                <w:color w:val="333333"/>
              </w:rPr>
              <w:t> </w:t>
            </w:r>
            <w:r w:rsidRPr="00302DF4">
              <w:rPr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</w:p>
        </w:tc>
      </w:tr>
      <w:tr w:rsidR="00BC7BA5" w:rsidRPr="00302DF4" w:rsidTr="001E5E89">
        <w:tc>
          <w:tcPr>
            <w:tcW w:w="108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7BA5" w:rsidRPr="00302DF4" w:rsidRDefault="00BC7BA5" w:rsidP="00BC7BA5">
            <w:pPr>
              <w:spacing w:line="24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302DF4">
              <w:rPr>
                <w:b/>
                <w:color w:val="333333"/>
              </w:rPr>
              <w:lastRenderedPageBreak/>
              <w:t>Планируемые образовательные результаты:</w:t>
            </w:r>
            <w:r w:rsidRPr="00302DF4">
              <w:rPr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</w:p>
          <w:p w:rsidR="00BC7BA5" w:rsidRPr="00302DF4" w:rsidRDefault="00BC7BA5" w:rsidP="00BC7BA5">
            <w:pPr>
              <w:spacing w:line="24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302DF4">
              <w:rPr>
                <w:color w:val="333333"/>
              </w:rPr>
              <w:t>Научатся:</w:t>
            </w:r>
            <w:r w:rsidRPr="00302DF4">
              <w:rPr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</w:p>
          <w:p w:rsidR="00BC7BA5" w:rsidRPr="00302DF4" w:rsidRDefault="00BC7BA5" w:rsidP="00BC7BA5">
            <w:pPr>
              <w:spacing w:line="24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302DF4">
              <w:rPr>
                <w:color w:val="333333"/>
              </w:rPr>
              <w:t>Получат возможность научиться:</w:t>
            </w:r>
            <w:r w:rsidRPr="00302DF4">
              <w:rPr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  <w:r w:rsidRPr="00302DF4">
              <w:rPr>
                <w:b/>
                <w:color w:val="333333"/>
              </w:rPr>
              <w:t> </w:t>
            </w:r>
            <w:r w:rsidRPr="00302DF4">
              <w:rPr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</w:p>
        </w:tc>
      </w:tr>
      <w:tr w:rsidR="00BC7BA5" w:rsidRPr="00302DF4" w:rsidTr="001E5E89">
        <w:tc>
          <w:tcPr>
            <w:tcW w:w="108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7BA5" w:rsidRPr="00302DF4" w:rsidRDefault="00BC7BA5" w:rsidP="00BC7BA5">
            <w:pPr>
              <w:spacing w:line="240" w:lineRule="atLeast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302DF4">
              <w:rPr>
                <w:b/>
                <w:color w:val="333333"/>
              </w:rPr>
              <w:t>Организационная структура урока</w:t>
            </w:r>
            <w:r w:rsidRPr="00302DF4">
              <w:rPr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  <w:r w:rsidRPr="00302DF4">
              <w:rPr>
                <w:b/>
                <w:color w:val="333333"/>
              </w:rPr>
              <w:t> </w:t>
            </w:r>
            <w:r w:rsidRPr="00302DF4">
              <w:rPr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</w:p>
        </w:tc>
      </w:tr>
      <w:tr w:rsidR="00BC7BA5" w:rsidRPr="00302DF4" w:rsidTr="001E5E89"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7BA5" w:rsidRPr="00302DF4" w:rsidRDefault="00BC7BA5" w:rsidP="00BC7BA5">
            <w:pPr>
              <w:spacing w:line="240" w:lineRule="atLeast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302DF4">
              <w:rPr>
                <w:b/>
                <w:color w:val="333333"/>
              </w:rPr>
              <w:t>Этап урока</w:t>
            </w:r>
            <w:r w:rsidRPr="00302DF4">
              <w:rPr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7BA5" w:rsidRPr="00302DF4" w:rsidRDefault="00BC7BA5" w:rsidP="00BC7BA5">
            <w:pPr>
              <w:spacing w:line="240" w:lineRule="atLeast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302DF4">
              <w:rPr>
                <w:b/>
                <w:color w:val="333333"/>
              </w:rPr>
              <w:t>Деятельность учителя</w:t>
            </w:r>
            <w:r w:rsidRPr="00302DF4">
              <w:rPr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7BA5" w:rsidRPr="00302DF4" w:rsidRDefault="00BC7BA5" w:rsidP="00BC7BA5">
            <w:pPr>
              <w:spacing w:line="240" w:lineRule="atLeast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302DF4">
              <w:rPr>
                <w:b/>
                <w:color w:val="333333"/>
              </w:rPr>
              <w:t>Деятельность учащихся</w:t>
            </w:r>
            <w:r w:rsidRPr="00302DF4">
              <w:rPr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7BA5" w:rsidRPr="00302DF4" w:rsidRDefault="00BC7BA5" w:rsidP="00BC7BA5">
            <w:pPr>
              <w:spacing w:line="240" w:lineRule="atLeast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302DF4">
              <w:rPr>
                <w:b/>
                <w:color w:val="333333"/>
              </w:rPr>
              <w:t>Формы организации взаимодействия на уроке</w:t>
            </w:r>
            <w:r w:rsidRPr="00302DF4">
              <w:rPr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7BA5" w:rsidRPr="00302DF4" w:rsidRDefault="00BC7BA5" w:rsidP="00BC7BA5">
            <w:pPr>
              <w:spacing w:line="240" w:lineRule="atLeast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302DF4">
              <w:rPr>
                <w:b/>
                <w:color w:val="333333"/>
              </w:rPr>
              <w:t>УУД</w:t>
            </w:r>
            <w:r w:rsidRPr="00302DF4">
              <w:rPr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</w:p>
        </w:tc>
      </w:tr>
      <w:tr w:rsidR="00BC7BA5" w:rsidRPr="00302DF4" w:rsidTr="001E5E89"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7BA5" w:rsidRPr="00302DF4" w:rsidRDefault="00BC7BA5" w:rsidP="00BC7BA5">
            <w:pPr>
              <w:spacing w:line="240" w:lineRule="atLeast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302DF4">
              <w:rPr>
                <w:color w:val="333333"/>
              </w:rPr>
              <w:t>Организационный момент</w:t>
            </w:r>
            <w:r w:rsidRPr="00302DF4">
              <w:rPr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</w:p>
          <w:p w:rsidR="00BC7BA5" w:rsidRPr="00302DF4" w:rsidRDefault="00BC7BA5" w:rsidP="00BC7BA5">
            <w:pPr>
              <w:spacing w:line="240" w:lineRule="atLeast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302DF4">
              <w:rPr>
                <w:color w:val="333333"/>
              </w:rPr>
              <w:t> </w:t>
            </w:r>
            <w:r w:rsidRPr="00302DF4">
              <w:rPr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7BA5" w:rsidRPr="00302DF4" w:rsidRDefault="00BC7BA5" w:rsidP="00BC7BA5">
            <w:pPr>
              <w:spacing w:line="240" w:lineRule="atLeast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302DF4">
              <w:rPr>
                <w:color w:val="333333"/>
              </w:rPr>
              <w:t> </w:t>
            </w:r>
            <w:r w:rsidRPr="00302DF4">
              <w:rPr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7BA5" w:rsidRPr="00302DF4" w:rsidRDefault="00BC7BA5" w:rsidP="00BC7BA5">
            <w:pPr>
              <w:spacing w:line="240" w:lineRule="atLeast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302DF4">
              <w:rPr>
                <w:color w:val="333333"/>
              </w:rPr>
              <w:t> </w:t>
            </w:r>
            <w:r w:rsidRPr="00302DF4">
              <w:rPr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7BA5" w:rsidRPr="00302DF4" w:rsidRDefault="00BC7BA5" w:rsidP="00BC7BA5">
            <w:pPr>
              <w:spacing w:line="240" w:lineRule="atLeast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302DF4">
              <w:rPr>
                <w:color w:val="333333"/>
              </w:rPr>
              <w:t> </w:t>
            </w:r>
            <w:r w:rsidRPr="00302DF4">
              <w:rPr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7BA5" w:rsidRPr="00302DF4" w:rsidRDefault="00BC7BA5" w:rsidP="00BC7BA5">
            <w:pPr>
              <w:spacing w:line="240" w:lineRule="atLeast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302DF4">
              <w:rPr>
                <w:color w:val="333333"/>
              </w:rPr>
              <w:t> </w:t>
            </w:r>
            <w:r w:rsidRPr="00302DF4">
              <w:rPr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</w:p>
        </w:tc>
      </w:tr>
      <w:tr w:rsidR="00BC7BA5" w:rsidRPr="00302DF4" w:rsidTr="001E5E89"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7BA5" w:rsidRPr="00302DF4" w:rsidRDefault="00BC7BA5" w:rsidP="00BC7BA5">
            <w:pPr>
              <w:spacing w:line="240" w:lineRule="atLeast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302DF4">
              <w:rPr>
                <w:color w:val="333333"/>
              </w:rPr>
              <w:t>Актуализация знаний</w:t>
            </w:r>
            <w:r w:rsidRPr="00302DF4">
              <w:rPr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</w:p>
          <w:p w:rsidR="00BC7BA5" w:rsidRPr="00302DF4" w:rsidRDefault="00BC7BA5" w:rsidP="00BC7BA5">
            <w:pPr>
              <w:spacing w:line="240" w:lineRule="atLeast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302DF4">
              <w:rPr>
                <w:color w:val="333333"/>
              </w:rPr>
              <w:t> </w:t>
            </w:r>
            <w:r w:rsidRPr="00302DF4">
              <w:rPr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7BA5" w:rsidRPr="00302DF4" w:rsidRDefault="00BC7BA5" w:rsidP="00BC7BA5">
            <w:pPr>
              <w:spacing w:line="240" w:lineRule="atLeast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302DF4">
              <w:rPr>
                <w:color w:val="333333"/>
              </w:rPr>
              <w:t> </w:t>
            </w:r>
            <w:r w:rsidRPr="00302DF4">
              <w:rPr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7BA5" w:rsidRPr="00302DF4" w:rsidRDefault="00BC7BA5" w:rsidP="00BC7BA5">
            <w:pPr>
              <w:spacing w:line="240" w:lineRule="atLeast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302DF4">
              <w:rPr>
                <w:color w:val="333333"/>
              </w:rPr>
              <w:t> </w:t>
            </w:r>
            <w:r w:rsidRPr="00302DF4">
              <w:rPr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7BA5" w:rsidRPr="00302DF4" w:rsidRDefault="00BC7BA5" w:rsidP="00BC7BA5">
            <w:pPr>
              <w:spacing w:line="240" w:lineRule="atLeast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302DF4">
              <w:rPr>
                <w:color w:val="333333"/>
              </w:rPr>
              <w:t> </w:t>
            </w:r>
            <w:r w:rsidRPr="00302DF4">
              <w:rPr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7BA5" w:rsidRPr="00302DF4" w:rsidRDefault="00BC7BA5" w:rsidP="00BC7BA5">
            <w:pPr>
              <w:spacing w:line="240" w:lineRule="atLeast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302DF4">
              <w:rPr>
                <w:color w:val="333333"/>
              </w:rPr>
              <w:t> </w:t>
            </w:r>
            <w:r w:rsidRPr="00302DF4">
              <w:rPr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</w:p>
        </w:tc>
      </w:tr>
      <w:tr w:rsidR="00BC7BA5" w:rsidRPr="00302DF4" w:rsidTr="001E5E89"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7BA5" w:rsidRPr="00302DF4" w:rsidRDefault="00BC7BA5" w:rsidP="00BC7BA5">
            <w:pPr>
              <w:spacing w:line="240" w:lineRule="atLeast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302DF4">
              <w:rPr>
                <w:color w:val="333333"/>
              </w:rPr>
              <w:t>Изучение нового материала</w:t>
            </w:r>
            <w:r w:rsidRPr="00302DF4">
              <w:rPr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</w:p>
          <w:p w:rsidR="00BC7BA5" w:rsidRPr="00302DF4" w:rsidRDefault="00BC7BA5" w:rsidP="00BC7BA5">
            <w:pPr>
              <w:spacing w:line="240" w:lineRule="atLeast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302DF4">
              <w:rPr>
                <w:color w:val="333333"/>
              </w:rPr>
              <w:t> </w:t>
            </w:r>
            <w:r w:rsidRPr="00302DF4">
              <w:rPr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7BA5" w:rsidRPr="00302DF4" w:rsidRDefault="00BC7BA5" w:rsidP="00BC7BA5">
            <w:pPr>
              <w:spacing w:line="240" w:lineRule="atLeast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302DF4">
              <w:rPr>
                <w:color w:val="333333"/>
              </w:rPr>
              <w:t> </w:t>
            </w:r>
            <w:r w:rsidRPr="00302DF4">
              <w:rPr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7BA5" w:rsidRPr="00302DF4" w:rsidRDefault="00BC7BA5" w:rsidP="00BC7BA5">
            <w:pPr>
              <w:spacing w:line="240" w:lineRule="atLeast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302DF4">
              <w:rPr>
                <w:color w:val="333333"/>
              </w:rPr>
              <w:t> </w:t>
            </w:r>
            <w:r w:rsidRPr="00302DF4">
              <w:rPr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7BA5" w:rsidRPr="00302DF4" w:rsidRDefault="00BC7BA5" w:rsidP="00BC7BA5">
            <w:pPr>
              <w:spacing w:line="240" w:lineRule="atLeast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302DF4">
              <w:rPr>
                <w:color w:val="333333"/>
              </w:rPr>
              <w:t> </w:t>
            </w:r>
            <w:r w:rsidRPr="00302DF4">
              <w:rPr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7BA5" w:rsidRPr="00302DF4" w:rsidRDefault="00BC7BA5" w:rsidP="00BC7BA5">
            <w:pPr>
              <w:spacing w:line="240" w:lineRule="atLeast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302DF4">
              <w:rPr>
                <w:color w:val="333333"/>
              </w:rPr>
              <w:t> </w:t>
            </w:r>
            <w:r w:rsidRPr="00302DF4">
              <w:rPr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</w:p>
        </w:tc>
      </w:tr>
      <w:tr w:rsidR="00BC7BA5" w:rsidRPr="00302DF4" w:rsidTr="001E5E89"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7BA5" w:rsidRPr="00302DF4" w:rsidRDefault="00BC7BA5" w:rsidP="00BC7BA5">
            <w:pPr>
              <w:spacing w:line="240" w:lineRule="atLeast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302DF4">
              <w:rPr>
                <w:color w:val="333333"/>
              </w:rPr>
              <w:t>Первичное осмысление и закрепление</w:t>
            </w:r>
            <w:r w:rsidRPr="00302DF4">
              <w:rPr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</w:p>
          <w:p w:rsidR="00BC7BA5" w:rsidRPr="00302DF4" w:rsidRDefault="00BC7BA5" w:rsidP="00BC7BA5">
            <w:pPr>
              <w:spacing w:line="240" w:lineRule="atLeast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302DF4">
              <w:rPr>
                <w:color w:val="333333"/>
              </w:rPr>
              <w:t> </w:t>
            </w:r>
            <w:r w:rsidRPr="00302DF4">
              <w:rPr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7BA5" w:rsidRPr="00302DF4" w:rsidRDefault="00BC7BA5" w:rsidP="00BC7BA5">
            <w:pPr>
              <w:spacing w:line="240" w:lineRule="atLeast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302DF4">
              <w:rPr>
                <w:color w:val="333333"/>
              </w:rPr>
              <w:t> </w:t>
            </w:r>
            <w:r w:rsidRPr="00302DF4">
              <w:rPr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7BA5" w:rsidRPr="00302DF4" w:rsidRDefault="00BC7BA5" w:rsidP="00BC7BA5">
            <w:pPr>
              <w:spacing w:line="240" w:lineRule="atLeast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302DF4">
              <w:rPr>
                <w:color w:val="333333"/>
              </w:rPr>
              <w:t> </w:t>
            </w:r>
            <w:r w:rsidRPr="00302DF4">
              <w:rPr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7BA5" w:rsidRPr="00302DF4" w:rsidRDefault="00BC7BA5" w:rsidP="00BC7BA5">
            <w:pPr>
              <w:spacing w:line="240" w:lineRule="atLeast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302DF4">
              <w:rPr>
                <w:color w:val="333333"/>
              </w:rPr>
              <w:t> </w:t>
            </w:r>
            <w:r w:rsidRPr="00302DF4">
              <w:rPr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7BA5" w:rsidRPr="00302DF4" w:rsidRDefault="00BC7BA5" w:rsidP="00BC7BA5">
            <w:pPr>
              <w:spacing w:line="240" w:lineRule="atLeast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302DF4">
              <w:rPr>
                <w:color w:val="333333"/>
              </w:rPr>
              <w:t> </w:t>
            </w:r>
            <w:r w:rsidRPr="00302DF4">
              <w:rPr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</w:p>
        </w:tc>
      </w:tr>
      <w:tr w:rsidR="00BC7BA5" w:rsidRPr="00302DF4" w:rsidTr="001E5E89"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7BA5" w:rsidRPr="00302DF4" w:rsidRDefault="00BC7BA5" w:rsidP="00BC7BA5">
            <w:pPr>
              <w:spacing w:line="240" w:lineRule="atLeast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302DF4">
              <w:rPr>
                <w:color w:val="333333"/>
              </w:rPr>
              <w:t>Итоги урока.</w:t>
            </w:r>
            <w:r w:rsidRPr="00302DF4">
              <w:rPr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</w:p>
          <w:p w:rsidR="00BC7BA5" w:rsidRPr="00302DF4" w:rsidRDefault="00BC7BA5" w:rsidP="00BC7BA5">
            <w:pPr>
              <w:spacing w:line="240" w:lineRule="atLeast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302DF4">
              <w:rPr>
                <w:color w:val="333333"/>
              </w:rPr>
              <w:t>Рефлексия</w:t>
            </w:r>
            <w:r w:rsidRPr="00302DF4">
              <w:rPr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</w:p>
          <w:p w:rsidR="00BC7BA5" w:rsidRPr="00302DF4" w:rsidRDefault="00BC7BA5" w:rsidP="00BC7BA5">
            <w:pPr>
              <w:spacing w:line="240" w:lineRule="atLeast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302DF4">
              <w:rPr>
                <w:color w:val="333333"/>
              </w:rPr>
              <w:t> </w:t>
            </w:r>
            <w:r w:rsidRPr="00302DF4">
              <w:rPr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7BA5" w:rsidRPr="00302DF4" w:rsidRDefault="00BC7BA5" w:rsidP="00BC7BA5">
            <w:pPr>
              <w:spacing w:line="240" w:lineRule="atLeast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302DF4">
              <w:rPr>
                <w:color w:val="333333"/>
              </w:rPr>
              <w:t> </w:t>
            </w:r>
            <w:r w:rsidRPr="00302DF4">
              <w:rPr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7BA5" w:rsidRPr="00302DF4" w:rsidRDefault="00BC7BA5" w:rsidP="00BC7BA5">
            <w:pPr>
              <w:spacing w:line="240" w:lineRule="atLeast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302DF4">
              <w:rPr>
                <w:color w:val="333333"/>
              </w:rPr>
              <w:t> </w:t>
            </w:r>
            <w:r w:rsidRPr="00302DF4">
              <w:rPr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7BA5" w:rsidRPr="00302DF4" w:rsidRDefault="00BC7BA5" w:rsidP="00BC7BA5">
            <w:pPr>
              <w:spacing w:line="240" w:lineRule="atLeast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302DF4">
              <w:rPr>
                <w:color w:val="333333"/>
              </w:rPr>
              <w:t> </w:t>
            </w:r>
            <w:r w:rsidRPr="00302DF4">
              <w:rPr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7BA5" w:rsidRPr="00302DF4" w:rsidRDefault="00BC7BA5" w:rsidP="00BC7BA5">
            <w:pPr>
              <w:spacing w:line="240" w:lineRule="atLeast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302DF4">
              <w:rPr>
                <w:color w:val="333333"/>
              </w:rPr>
              <w:t> </w:t>
            </w:r>
            <w:r w:rsidRPr="00302DF4">
              <w:rPr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</w:p>
        </w:tc>
      </w:tr>
      <w:tr w:rsidR="00BC7BA5" w:rsidRPr="00302DF4" w:rsidTr="001E5E89"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7BA5" w:rsidRPr="00302DF4" w:rsidRDefault="00BC7BA5" w:rsidP="00BC7BA5">
            <w:pPr>
              <w:spacing w:line="240" w:lineRule="atLeast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302DF4">
              <w:rPr>
                <w:color w:val="333333"/>
              </w:rPr>
              <w:t>Домашнее задание</w:t>
            </w:r>
            <w:r w:rsidRPr="00302DF4">
              <w:rPr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</w:p>
          <w:p w:rsidR="00BC7BA5" w:rsidRPr="00302DF4" w:rsidRDefault="00BC7BA5" w:rsidP="00BC7BA5">
            <w:pPr>
              <w:spacing w:line="240" w:lineRule="atLeast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302DF4">
              <w:rPr>
                <w:color w:val="333333"/>
              </w:rPr>
              <w:t> </w:t>
            </w:r>
            <w:r w:rsidRPr="00302DF4">
              <w:rPr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7BA5" w:rsidRPr="00302DF4" w:rsidRDefault="00BC7BA5" w:rsidP="00BC7BA5">
            <w:pPr>
              <w:spacing w:line="240" w:lineRule="atLeast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302DF4">
              <w:rPr>
                <w:color w:val="333333"/>
              </w:rPr>
              <w:t> </w:t>
            </w:r>
            <w:r w:rsidRPr="00302DF4">
              <w:rPr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7BA5" w:rsidRPr="00302DF4" w:rsidRDefault="00BC7BA5" w:rsidP="00BC7BA5">
            <w:pPr>
              <w:spacing w:line="240" w:lineRule="atLeast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302DF4">
              <w:rPr>
                <w:color w:val="333333"/>
              </w:rPr>
              <w:t> </w:t>
            </w:r>
            <w:r w:rsidRPr="00302DF4">
              <w:rPr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7BA5" w:rsidRPr="00302DF4" w:rsidRDefault="00BC7BA5" w:rsidP="00BC7BA5">
            <w:pPr>
              <w:spacing w:line="240" w:lineRule="atLeast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302DF4">
              <w:rPr>
                <w:color w:val="333333"/>
              </w:rPr>
              <w:t> </w:t>
            </w:r>
            <w:r w:rsidRPr="00302DF4">
              <w:rPr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7BA5" w:rsidRPr="00302DF4" w:rsidRDefault="00BC7BA5" w:rsidP="00BC7BA5">
            <w:pPr>
              <w:spacing w:line="24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</w:tr>
    </w:tbl>
    <w:p w:rsidR="005C1E28" w:rsidRDefault="005C1E28" w:rsidP="000E74CC">
      <w:pPr>
        <w:ind w:right="-365"/>
        <w:rPr>
          <w:b/>
          <w:sz w:val="28"/>
          <w:szCs w:val="28"/>
        </w:rPr>
      </w:pPr>
    </w:p>
    <w:p w:rsidR="005C1E28" w:rsidRDefault="005C1E28" w:rsidP="000E74CC">
      <w:pPr>
        <w:ind w:right="-365"/>
        <w:rPr>
          <w:b/>
          <w:sz w:val="28"/>
          <w:szCs w:val="28"/>
        </w:rPr>
      </w:pPr>
      <w:bookmarkStart w:id="0" w:name="_GoBack"/>
      <w:bookmarkEnd w:id="0"/>
    </w:p>
    <w:tbl>
      <w:tblPr>
        <w:tblpPr w:leftFromText="180" w:rightFromText="180" w:vertAnchor="text" w:horzAnchor="margin" w:tblpY="-1078"/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88"/>
        <w:gridCol w:w="5680"/>
      </w:tblGrid>
      <w:tr w:rsidR="00BC7BA5" w:rsidRPr="005C1E28" w:rsidTr="005C1E28">
        <w:trPr>
          <w:trHeight w:val="3224"/>
        </w:trPr>
        <w:tc>
          <w:tcPr>
            <w:tcW w:w="5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BA5" w:rsidRPr="005C1E28" w:rsidRDefault="00BC7BA5" w:rsidP="005C1E28">
            <w:pPr>
              <w:jc w:val="center"/>
              <w:rPr>
                <w:b/>
                <w:color w:val="333333"/>
                <w:u w:val="single"/>
              </w:rPr>
            </w:pPr>
          </w:p>
          <w:p w:rsidR="00BC7BA5" w:rsidRPr="005C1E28" w:rsidRDefault="00BC7BA5" w:rsidP="005C1E28">
            <w:pPr>
              <w:jc w:val="center"/>
              <w:rPr>
                <w:b/>
                <w:color w:val="333333"/>
                <w:u w:val="single"/>
              </w:rPr>
            </w:pPr>
            <w:r w:rsidRPr="005C1E28">
              <w:rPr>
                <w:b/>
                <w:color w:val="333333"/>
                <w:u w:val="single"/>
              </w:rPr>
              <w:t>Примерная структура каждого типа урока по ФГОС</w:t>
            </w:r>
          </w:p>
          <w:p w:rsidR="00BC7BA5" w:rsidRPr="005C1E28" w:rsidRDefault="00BC7BA5" w:rsidP="005C1E28">
            <w:pPr>
              <w:jc w:val="center"/>
              <w:rPr>
                <w:color w:val="333333"/>
                <w:u w:val="single"/>
              </w:rPr>
            </w:pPr>
          </w:p>
          <w:p w:rsidR="00BC7BA5" w:rsidRPr="005C1E28" w:rsidRDefault="00BC7BA5" w:rsidP="005C1E28">
            <w:pPr>
              <w:rPr>
                <w:color w:val="333333"/>
              </w:rPr>
            </w:pPr>
            <w:r w:rsidRPr="005C1E28">
              <w:rPr>
                <w:color w:val="333333"/>
              </w:rPr>
              <w:t xml:space="preserve"> </w:t>
            </w:r>
            <w:r w:rsidRPr="005C1E28">
              <w:rPr>
                <w:b/>
                <w:color w:val="333333"/>
              </w:rPr>
              <w:t>1. Структура урока усвоения новых знаний:</w:t>
            </w:r>
            <w:r w:rsidRPr="005C1E28">
              <w:rPr>
                <w:color w:val="333333"/>
              </w:rPr>
              <w:t xml:space="preserve"> </w:t>
            </w:r>
          </w:p>
          <w:p w:rsidR="00BC7BA5" w:rsidRPr="005C1E28" w:rsidRDefault="00BC7BA5" w:rsidP="005C1E28">
            <w:pPr>
              <w:rPr>
                <w:color w:val="333333"/>
              </w:rPr>
            </w:pPr>
            <w:r w:rsidRPr="005C1E28">
              <w:rPr>
                <w:color w:val="333333"/>
              </w:rPr>
              <w:t xml:space="preserve">1) Организационный этап. </w:t>
            </w:r>
          </w:p>
          <w:p w:rsidR="00BC7BA5" w:rsidRPr="005C1E28" w:rsidRDefault="00BC7BA5" w:rsidP="005C1E28">
            <w:pPr>
              <w:rPr>
                <w:color w:val="333333"/>
              </w:rPr>
            </w:pPr>
            <w:r w:rsidRPr="005C1E28">
              <w:rPr>
                <w:color w:val="333333"/>
              </w:rPr>
              <w:t xml:space="preserve">2) Постановка цели и задач урока. Мотивация учебной деятельности учащихся. </w:t>
            </w:r>
          </w:p>
          <w:p w:rsidR="00BC7BA5" w:rsidRPr="005C1E28" w:rsidRDefault="00BC7BA5" w:rsidP="005C1E28">
            <w:pPr>
              <w:rPr>
                <w:color w:val="333333"/>
              </w:rPr>
            </w:pPr>
            <w:r w:rsidRPr="005C1E28">
              <w:rPr>
                <w:color w:val="333333"/>
              </w:rPr>
              <w:t xml:space="preserve">3) Актуализация знаний. </w:t>
            </w:r>
          </w:p>
          <w:p w:rsidR="00BC7BA5" w:rsidRPr="005C1E28" w:rsidRDefault="00BC7BA5" w:rsidP="005C1E28">
            <w:pPr>
              <w:rPr>
                <w:color w:val="333333"/>
              </w:rPr>
            </w:pPr>
            <w:r w:rsidRPr="005C1E28">
              <w:rPr>
                <w:color w:val="333333"/>
              </w:rPr>
              <w:t xml:space="preserve">4) Первичное усвоение новых знаний. </w:t>
            </w:r>
          </w:p>
          <w:p w:rsidR="00BC7BA5" w:rsidRPr="005C1E28" w:rsidRDefault="00BC7BA5" w:rsidP="005C1E28">
            <w:pPr>
              <w:rPr>
                <w:color w:val="333333"/>
              </w:rPr>
            </w:pPr>
            <w:r w:rsidRPr="005C1E28">
              <w:rPr>
                <w:color w:val="333333"/>
              </w:rPr>
              <w:t xml:space="preserve">5) Первичная проверка понимания </w:t>
            </w:r>
          </w:p>
          <w:p w:rsidR="00BC7BA5" w:rsidRPr="005C1E28" w:rsidRDefault="00BC7BA5" w:rsidP="005C1E28">
            <w:pPr>
              <w:rPr>
                <w:color w:val="333333"/>
              </w:rPr>
            </w:pPr>
            <w:r w:rsidRPr="005C1E28">
              <w:rPr>
                <w:color w:val="333333"/>
              </w:rPr>
              <w:t xml:space="preserve">6) Первичное закрепление. </w:t>
            </w:r>
          </w:p>
          <w:p w:rsidR="00BC7BA5" w:rsidRPr="005C1E28" w:rsidRDefault="00BC7BA5" w:rsidP="005C1E28">
            <w:pPr>
              <w:rPr>
                <w:color w:val="333333"/>
              </w:rPr>
            </w:pPr>
            <w:r w:rsidRPr="005C1E28">
              <w:rPr>
                <w:color w:val="333333"/>
              </w:rPr>
              <w:t xml:space="preserve">7) Информация о домашнем задании, инструктаж по его выполнению </w:t>
            </w:r>
          </w:p>
          <w:p w:rsidR="00BC7BA5" w:rsidRPr="005C1E28" w:rsidRDefault="00BC7BA5" w:rsidP="005C1E28">
            <w:pPr>
              <w:rPr>
                <w:color w:val="333333"/>
              </w:rPr>
            </w:pPr>
            <w:r w:rsidRPr="005C1E28">
              <w:rPr>
                <w:color w:val="333333"/>
              </w:rPr>
              <w:t xml:space="preserve">8) Рефлексия (подведение итогов занятия) </w:t>
            </w:r>
          </w:p>
          <w:p w:rsidR="00BC7BA5" w:rsidRPr="005C1E28" w:rsidRDefault="00BC7BA5" w:rsidP="005C1E28">
            <w:pPr>
              <w:rPr>
                <w:color w:val="333333"/>
              </w:rPr>
            </w:pPr>
            <w:r w:rsidRPr="005C1E28">
              <w:rPr>
                <w:color w:val="333333"/>
              </w:rPr>
              <w:t xml:space="preserve">  </w:t>
            </w:r>
          </w:p>
          <w:p w:rsidR="00BC7BA5" w:rsidRPr="005C1E28" w:rsidRDefault="00BC7BA5" w:rsidP="005C1E28">
            <w:pPr>
              <w:rPr>
                <w:color w:val="333333"/>
              </w:rPr>
            </w:pPr>
            <w:r w:rsidRPr="005C1E28">
              <w:rPr>
                <w:color w:val="333333"/>
              </w:rPr>
              <w:t xml:space="preserve">  </w:t>
            </w:r>
          </w:p>
          <w:p w:rsidR="00BC7BA5" w:rsidRPr="005C1E28" w:rsidRDefault="00BC7BA5" w:rsidP="005C1E28">
            <w:pPr>
              <w:rPr>
                <w:color w:val="333333"/>
              </w:rPr>
            </w:pPr>
            <w:r w:rsidRPr="005C1E28">
              <w:rPr>
                <w:color w:val="333333"/>
              </w:rPr>
              <w:t xml:space="preserve">  </w:t>
            </w:r>
          </w:p>
        </w:tc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BA5" w:rsidRPr="005C1E28" w:rsidRDefault="00BC7BA5" w:rsidP="005C1E28">
            <w:pPr>
              <w:rPr>
                <w:b/>
                <w:color w:val="333333"/>
              </w:rPr>
            </w:pPr>
          </w:p>
          <w:p w:rsidR="00BC7BA5" w:rsidRPr="005C1E28" w:rsidRDefault="00BC7BA5" w:rsidP="005C1E28">
            <w:pPr>
              <w:rPr>
                <w:b/>
                <w:color w:val="333333"/>
              </w:rPr>
            </w:pPr>
          </w:p>
          <w:p w:rsidR="00BC7BA5" w:rsidRPr="005C1E28" w:rsidRDefault="00BC7BA5" w:rsidP="005C1E28">
            <w:pPr>
              <w:rPr>
                <w:color w:val="333333"/>
              </w:rPr>
            </w:pPr>
            <w:r w:rsidRPr="005C1E28">
              <w:rPr>
                <w:b/>
                <w:color w:val="333333"/>
              </w:rPr>
              <w:t>3. Структура урока актуализации знаний и умений (урок повторения)</w:t>
            </w:r>
            <w:r w:rsidRPr="005C1E28">
              <w:rPr>
                <w:color w:val="333333"/>
              </w:rPr>
              <w:t xml:space="preserve"> </w:t>
            </w:r>
          </w:p>
          <w:p w:rsidR="00BC7BA5" w:rsidRPr="005C1E28" w:rsidRDefault="00BC7BA5" w:rsidP="005C1E28">
            <w:pPr>
              <w:rPr>
                <w:color w:val="333333"/>
              </w:rPr>
            </w:pPr>
            <w:r w:rsidRPr="005C1E28">
              <w:rPr>
                <w:color w:val="333333"/>
              </w:rPr>
              <w:t xml:space="preserve"> 1) Организационный этап. </w:t>
            </w:r>
          </w:p>
          <w:p w:rsidR="00BC7BA5" w:rsidRPr="005C1E28" w:rsidRDefault="00BC7BA5" w:rsidP="005C1E28">
            <w:pPr>
              <w:rPr>
                <w:color w:val="333333"/>
              </w:rPr>
            </w:pPr>
            <w:r w:rsidRPr="005C1E28">
              <w:rPr>
                <w:color w:val="333333"/>
              </w:rPr>
              <w:t xml:space="preserve">2) Проверка домашнего задания, воспроизведение и коррекция знаний, навыков и умений учащихся, необходимых для творческого решения поставленных задач. </w:t>
            </w:r>
          </w:p>
          <w:p w:rsidR="00BC7BA5" w:rsidRPr="005C1E28" w:rsidRDefault="00BC7BA5" w:rsidP="005C1E28">
            <w:pPr>
              <w:rPr>
                <w:color w:val="333333"/>
              </w:rPr>
            </w:pPr>
            <w:r w:rsidRPr="005C1E28">
              <w:rPr>
                <w:color w:val="333333"/>
              </w:rPr>
              <w:t xml:space="preserve">3) Постановка цели и задач урока. Мотивация учебной деятельности учащихся. </w:t>
            </w:r>
          </w:p>
          <w:p w:rsidR="00BC7BA5" w:rsidRPr="005C1E28" w:rsidRDefault="00BC7BA5" w:rsidP="005C1E28">
            <w:pPr>
              <w:rPr>
                <w:color w:val="333333"/>
              </w:rPr>
            </w:pPr>
            <w:r w:rsidRPr="005C1E28">
              <w:rPr>
                <w:color w:val="333333"/>
              </w:rPr>
              <w:t xml:space="preserve">4) Актуализация знаний. </w:t>
            </w:r>
          </w:p>
          <w:p w:rsidR="00BC7BA5" w:rsidRPr="005C1E28" w:rsidRDefault="005C1E28" w:rsidP="005C1E28">
            <w:pPr>
              <w:rPr>
                <w:color w:val="333333"/>
              </w:rPr>
            </w:pPr>
            <w:r w:rsidRPr="005C1E28">
              <w:rPr>
                <w:color w:val="333333"/>
              </w:rPr>
              <w:t>§ с</w:t>
            </w:r>
            <w:r w:rsidR="00BC7BA5" w:rsidRPr="005C1E28">
              <w:rPr>
                <w:color w:val="333333"/>
              </w:rPr>
              <w:t xml:space="preserve"> целью подготовки к контрольному уроку </w:t>
            </w:r>
          </w:p>
          <w:p w:rsidR="00BC7BA5" w:rsidRPr="005C1E28" w:rsidRDefault="005C1E28" w:rsidP="005C1E28">
            <w:pPr>
              <w:rPr>
                <w:color w:val="333333"/>
              </w:rPr>
            </w:pPr>
            <w:r w:rsidRPr="005C1E28">
              <w:rPr>
                <w:color w:val="333333"/>
              </w:rPr>
              <w:t>§ с</w:t>
            </w:r>
            <w:r w:rsidR="00BC7BA5" w:rsidRPr="005C1E28">
              <w:rPr>
                <w:color w:val="333333"/>
              </w:rPr>
              <w:t xml:space="preserve"> целью подготовки к изучению новой темы </w:t>
            </w:r>
          </w:p>
          <w:p w:rsidR="00BC7BA5" w:rsidRPr="005C1E28" w:rsidRDefault="00BC7BA5" w:rsidP="005C1E28">
            <w:pPr>
              <w:rPr>
                <w:color w:val="333333"/>
              </w:rPr>
            </w:pPr>
            <w:r w:rsidRPr="005C1E28">
              <w:rPr>
                <w:color w:val="333333"/>
              </w:rPr>
              <w:t xml:space="preserve">5) Применение знаний и умений в новой ситуации </w:t>
            </w:r>
          </w:p>
          <w:p w:rsidR="00BC7BA5" w:rsidRPr="005C1E28" w:rsidRDefault="00BC7BA5" w:rsidP="005C1E28">
            <w:pPr>
              <w:rPr>
                <w:color w:val="333333"/>
              </w:rPr>
            </w:pPr>
            <w:r w:rsidRPr="005C1E28">
              <w:rPr>
                <w:color w:val="333333"/>
              </w:rPr>
              <w:t xml:space="preserve">6) Обобщение и систематизация знаний </w:t>
            </w:r>
          </w:p>
          <w:p w:rsidR="00BC7BA5" w:rsidRPr="005C1E28" w:rsidRDefault="00BC7BA5" w:rsidP="005C1E28">
            <w:pPr>
              <w:rPr>
                <w:color w:val="333333"/>
              </w:rPr>
            </w:pPr>
            <w:r w:rsidRPr="005C1E28">
              <w:rPr>
                <w:color w:val="333333"/>
              </w:rPr>
              <w:t xml:space="preserve">7) Контроль усвоения, обсуждение допущенных ошибок и их коррекция. </w:t>
            </w:r>
          </w:p>
          <w:p w:rsidR="00BC7BA5" w:rsidRPr="005C1E28" w:rsidRDefault="00BC7BA5" w:rsidP="005C1E28">
            <w:pPr>
              <w:rPr>
                <w:color w:val="333333"/>
              </w:rPr>
            </w:pPr>
            <w:r w:rsidRPr="005C1E28">
              <w:rPr>
                <w:color w:val="333333"/>
              </w:rPr>
              <w:t xml:space="preserve">8) Информация о домашнем задании, инструктаж по его выполнению </w:t>
            </w:r>
          </w:p>
          <w:p w:rsidR="00BC7BA5" w:rsidRPr="005C1E28" w:rsidRDefault="00BC7BA5" w:rsidP="005C1E28">
            <w:pPr>
              <w:rPr>
                <w:color w:val="333333"/>
              </w:rPr>
            </w:pPr>
            <w:r w:rsidRPr="005C1E28">
              <w:rPr>
                <w:color w:val="333333"/>
              </w:rPr>
              <w:t xml:space="preserve">9) Рефлексия (подведение итогов занятия) </w:t>
            </w:r>
          </w:p>
        </w:tc>
      </w:tr>
      <w:tr w:rsidR="00BC7BA5" w:rsidRPr="005C1E28" w:rsidTr="005C1E28">
        <w:tc>
          <w:tcPr>
            <w:tcW w:w="5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BA5" w:rsidRPr="005C1E28" w:rsidRDefault="00BC7BA5" w:rsidP="005C1E28">
            <w:pPr>
              <w:rPr>
                <w:color w:val="333333"/>
              </w:rPr>
            </w:pPr>
            <w:r w:rsidRPr="005C1E28">
              <w:rPr>
                <w:b/>
                <w:color w:val="333333"/>
              </w:rPr>
              <w:t>2 Структура урока комплексного применения знаний и умений (урок закрепления)</w:t>
            </w:r>
            <w:r w:rsidRPr="005C1E28">
              <w:rPr>
                <w:color w:val="333333"/>
              </w:rPr>
              <w:t xml:space="preserve"> </w:t>
            </w:r>
          </w:p>
          <w:p w:rsidR="00BC7BA5" w:rsidRPr="005C1E28" w:rsidRDefault="00BC7BA5" w:rsidP="005C1E28">
            <w:pPr>
              <w:rPr>
                <w:color w:val="333333"/>
              </w:rPr>
            </w:pPr>
            <w:r w:rsidRPr="005C1E28">
              <w:rPr>
                <w:color w:val="333333"/>
              </w:rPr>
              <w:t xml:space="preserve">1) Организационный этап. </w:t>
            </w:r>
          </w:p>
          <w:p w:rsidR="00BC7BA5" w:rsidRPr="005C1E28" w:rsidRDefault="00BC7BA5" w:rsidP="005C1E28">
            <w:pPr>
              <w:rPr>
                <w:color w:val="333333"/>
              </w:rPr>
            </w:pPr>
            <w:r w:rsidRPr="005C1E28">
              <w:rPr>
                <w:color w:val="333333"/>
              </w:rPr>
              <w:t xml:space="preserve">2) Проверка домашнего задания, воспроизведение и коррекция опорных знаний учащихся. Актуализация знаний. </w:t>
            </w:r>
          </w:p>
          <w:p w:rsidR="00BC7BA5" w:rsidRPr="005C1E28" w:rsidRDefault="00BC7BA5" w:rsidP="005C1E28">
            <w:pPr>
              <w:rPr>
                <w:color w:val="333333"/>
              </w:rPr>
            </w:pPr>
            <w:r w:rsidRPr="005C1E28">
              <w:rPr>
                <w:color w:val="333333"/>
              </w:rPr>
              <w:t xml:space="preserve">3) Постановка цели и задач урока. Мотивация учебной деятельности учащихся. </w:t>
            </w:r>
          </w:p>
          <w:p w:rsidR="00BC7BA5" w:rsidRPr="005C1E28" w:rsidRDefault="00BC7BA5" w:rsidP="005C1E28">
            <w:pPr>
              <w:rPr>
                <w:color w:val="333333"/>
              </w:rPr>
            </w:pPr>
            <w:r w:rsidRPr="005C1E28">
              <w:rPr>
                <w:color w:val="333333"/>
              </w:rPr>
              <w:t xml:space="preserve">4) Первичное закрепление </w:t>
            </w:r>
          </w:p>
          <w:p w:rsidR="00BC7BA5" w:rsidRPr="005C1E28" w:rsidRDefault="005C1E28" w:rsidP="005C1E28">
            <w:pPr>
              <w:rPr>
                <w:color w:val="333333"/>
              </w:rPr>
            </w:pPr>
            <w:r w:rsidRPr="005C1E28">
              <w:rPr>
                <w:color w:val="333333"/>
              </w:rPr>
              <w:t>§ в</w:t>
            </w:r>
            <w:r w:rsidR="00BC7BA5" w:rsidRPr="005C1E28">
              <w:rPr>
                <w:color w:val="333333"/>
              </w:rPr>
              <w:t xml:space="preserve"> знакомой ситуации (типовые) </w:t>
            </w:r>
          </w:p>
          <w:p w:rsidR="00BC7BA5" w:rsidRPr="005C1E28" w:rsidRDefault="005C1E28" w:rsidP="005C1E28">
            <w:pPr>
              <w:rPr>
                <w:color w:val="333333"/>
              </w:rPr>
            </w:pPr>
            <w:r w:rsidRPr="005C1E28">
              <w:rPr>
                <w:color w:val="333333"/>
              </w:rPr>
              <w:t>§ в</w:t>
            </w:r>
            <w:r w:rsidR="00BC7BA5" w:rsidRPr="005C1E28">
              <w:rPr>
                <w:color w:val="333333"/>
              </w:rPr>
              <w:t xml:space="preserve"> изменённой ситуации (конструктивные) </w:t>
            </w:r>
          </w:p>
          <w:p w:rsidR="00BC7BA5" w:rsidRPr="005C1E28" w:rsidRDefault="00BC7BA5" w:rsidP="005C1E28">
            <w:pPr>
              <w:rPr>
                <w:color w:val="333333"/>
              </w:rPr>
            </w:pPr>
            <w:r w:rsidRPr="005C1E28">
              <w:rPr>
                <w:color w:val="333333"/>
              </w:rPr>
              <w:t xml:space="preserve">5) Творческое применение и добывание знаний в новой ситуации (проблемные задания) </w:t>
            </w:r>
          </w:p>
          <w:p w:rsidR="00BC7BA5" w:rsidRPr="005C1E28" w:rsidRDefault="00BC7BA5" w:rsidP="005C1E28">
            <w:pPr>
              <w:rPr>
                <w:color w:val="333333"/>
              </w:rPr>
            </w:pPr>
            <w:r w:rsidRPr="005C1E28">
              <w:rPr>
                <w:color w:val="333333"/>
              </w:rPr>
              <w:t xml:space="preserve">6) Информация о домашнем задании, инструктаж по его выполнению </w:t>
            </w:r>
          </w:p>
          <w:p w:rsidR="00BC7BA5" w:rsidRPr="005C1E28" w:rsidRDefault="00BC7BA5" w:rsidP="005C1E28">
            <w:pPr>
              <w:rPr>
                <w:color w:val="333333"/>
              </w:rPr>
            </w:pPr>
            <w:r w:rsidRPr="005C1E28">
              <w:rPr>
                <w:color w:val="333333"/>
              </w:rPr>
              <w:t xml:space="preserve">7) Рефлексия (подведение итогов занятия) </w:t>
            </w:r>
          </w:p>
        </w:tc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BA5" w:rsidRPr="005C1E28" w:rsidRDefault="00BC7BA5" w:rsidP="005C1E28">
            <w:pPr>
              <w:rPr>
                <w:color w:val="333333"/>
              </w:rPr>
            </w:pPr>
            <w:r w:rsidRPr="005C1E28">
              <w:rPr>
                <w:b/>
                <w:color w:val="333333"/>
              </w:rPr>
              <w:t>4. Структура урока систематизации и обобщения знаний и умений</w:t>
            </w:r>
            <w:r w:rsidRPr="005C1E28">
              <w:rPr>
                <w:color w:val="333333"/>
              </w:rPr>
              <w:t xml:space="preserve"> </w:t>
            </w:r>
          </w:p>
          <w:p w:rsidR="00BC7BA5" w:rsidRPr="005C1E28" w:rsidRDefault="00BC7BA5" w:rsidP="005C1E28">
            <w:pPr>
              <w:rPr>
                <w:color w:val="333333"/>
              </w:rPr>
            </w:pPr>
            <w:r w:rsidRPr="005C1E28">
              <w:rPr>
                <w:color w:val="333333"/>
              </w:rPr>
              <w:t xml:space="preserve">1) Организационный этап. </w:t>
            </w:r>
          </w:p>
          <w:p w:rsidR="00BC7BA5" w:rsidRPr="005C1E28" w:rsidRDefault="00BC7BA5" w:rsidP="005C1E28">
            <w:pPr>
              <w:rPr>
                <w:color w:val="333333"/>
              </w:rPr>
            </w:pPr>
            <w:r w:rsidRPr="005C1E28">
              <w:rPr>
                <w:color w:val="333333"/>
              </w:rPr>
              <w:t xml:space="preserve">2) Постановка цели и задач урока. Мотивация учебной деятельности учащихся. </w:t>
            </w:r>
          </w:p>
          <w:p w:rsidR="00BC7BA5" w:rsidRPr="005C1E28" w:rsidRDefault="00BC7BA5" w:rsidP="005C1E28">
            <w:pPr>
              <w:rPr>
                <w:color w:val="333333"/>
              </w:rPr>
            </w:pPr>
            <w:r w:rsidRPr="005C1E28">
              <w:rPr>
                <w:color w:val="333333"/>
              </w:rPr>
              <w:t xml:space="preserve">3) Актуализация знаний. </w:t>
            </w:r>
          </w:p>
          <w:p w:rsidR="00BC7BA5" w:rsidRPr="005C1E28" w:rsidRDefault="00BC7BA5" w:rsidP="005C1E28">
            <w:pPr>
              <w:rPr>
                <w:color w:val="333333"/>
              </w:rPr>
            </w:pPr>
            <w:r w:rsidRPr="005C1E28">
              <w:rPr>
                <w:color w:val="333333"/>
              </w:rPr>
              <w:t xml:space="preserve">4) Обобщение и систематизация знаний </w:t>
            </w:r>
          </w:p>
          <w:p w:rsidR="00BC7BA5" w:rsidRPr="005C1E28" w:rsidRDefault="00BC7BA5" w:rsidP="005C1E28">
            <w:pPr>
              <w:rPr>
                <w:color w:val="333333"/>
              </w:rPr>
            </w:pPr>
            <w:r w:rsidRPr="005C1E28">
              <w:rPr>
                <w:color w:val="333333"/>
              </w:rPr>
              <w:t xml:space="preserve">Подготовка учащихся к обобщенной деятельности </w:t>
            </w:r>
          </w:p>
          <w:p w:rsidR="00BC7BA5" w:rsidRPr="005C1E28" w:rsidRDefault="00BC7BA5" w:rsidP="005C1E28">
            <w:pPr>
              <w:rPr>
                <w:color w:val="333333"/>
              </w:rPr>
            </w:pPr>
            <w:r w:rsidRPr="005C1E28">
              <w:rPr>
                <w:color w:val="333333"/>
              </w:rPr>
              <w:t xml:space="preserve">Воспроизведение на новом уровне (переформулированные вопросы). </w:t>
            </w:r>
          </w:p>
          <w:p w:rsidR="00BC7BA5" w:rsidRPr="005C1E28" w:rsidRDefault="00BC7BA5" w:rsidP="005C1E28">
            <w:pPr>
              <w:rPr>
                <w:color w:val="333333"/>
              </w:rPr>
            </w:pPr>
            <w:r w:rsidRPr="005C1E28">
              <w:rPr>
                <w:color w:val="333333"/>
              </w:rPr>
              <w:t xml:space="preserve">5) Применение знаний и умений в новой ситуации </w:t>
            </w:r>
          </w:p>
          <w:p w:rsidR="00BC7BA5" w:rsidRPr="005C1E28" w:rsidRDefault="00BC7BA5" w:rsidP="005C1E28">
            <w:pPr>
              <w:rPr>
                <w:color w:val="333333"/>
              </w:rPr>
            </w:pPr>
            <w:r w:rsidRPr="005C1E28">
              <w:rPr>
                <w:color w:val="333333"/>
              </w:rPr>
              <w:t xml:space="preserve">6)Контроль усвоения, обсуждение допущенных ошибок и их коррекция. </w:t>
            </w:r>
          </w:p>
          <w:p w:rsidR="00BC7BA5" w:rsidRPr="005C1E28" w:rsidRDefault="00BC7BA5" w:rsidP="005C1E28">
            <w:pPr>
              <w:rPr>
                <w:color w:val="333333"/>
              </w:rPr>
            </w:pPr>
            <w:r w:rsidRPr="005C1E28">
              <w:rPr>
                <w:color w:val="333333"/>
              </w:rPr>
              <w:t xml:space="preserve">7) Рефлексия (подведение итогов занятия) </w:t>
            </w:r>
          </w:p>
          <w:p w:rsidR="00BC7BA5" w:rsidRPr="005C1E28" w:rsidRDefault="00BC7BA5" w:rsidP="005C1E28">
            <w:pPr>
              <w:rPr>
                <w:color w:val="333333"/>
              </w:rPr>
            </w:pPr>
            <w:r w:rsidRPr="005C1E28">
              <w:rPr>
                <w:color w:val="333333"/>
              </w:rPr>
              <w:t xml:space="preserve">Анализ и содержание итогов работы, формирование выводов по изученному материалу </w:t>
            </w:r>
          </w:p>
        </w:tc>
      </w:tr>
      <w:tr w:rsidR="00BC7BA5" w:rsidRPr="005C1E28" w:rsidTr="005C1E28">
        <w:tc>
          <w:tcPr>
            <w:tcW w:w="5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BA5" w:rsidRPr="005C1E28" w:rsidRDefault="00BC7BA5" w:rsidP="005C1E28">
            <w:pPr>
              <w:rPr>
                <w:color w:val="333333"/>
              </w:rPr>
            </w:pPr>
            <w:r w:rsidRPr="005C1E28">
              <w:rPr>
                <w:b/>
                <w:color w:val="333333"/>
              </w:rPr>
              <w:t>5. Структура урока контроля знаний и умений</w:t>
            </w:r>
            <w:r w:rsidRPr="005C1E28">
              <w:rPr>
                <w:color w:val="333333"/>
              </w:rPr>
              <w:t xml:space="preserve"> </w:t>
            </w:r>
          </w:p>
          <w:p w:rsidR="00BC7BA5" w:rsidRPr="005C1E28" w:rsidRDefault="00BC7BA5" w:rsidP="005C1E28">
            <w:pPr>
              <w:rPr>
                <w:color w:val="333333"/>
              </w:rPr>
            </w:pPr>
            <w:r w:rsidRPr="005C1E28">
              <w:rPr>
                <w:color w:val="333333"/>
              </w:rPr>
              <w:t xml:space="preserve">1) Организационный этап. </w:t>
            </w:r>
          </w:p>
          <w:p w:rsidR="00BC7BA5" w:rsidRPr="005C1E28" w:rsidRDefault="00BC7BA5" w:rsidP="005C1E28">
            <w:pPr>
              <w:rPr>
                <w:color w:val="333333"/>
              </w:rPr>
            </w:pPr>
            <w:r w:rsidRPr="005C1E28">
              <w:rPr>
                <w:color w:val="333333"/>
              </w:rPr>
              <w:t xml:space="preserve">2) Постановка цели и задач урока. Мотивация учебной деятельности учащихся. </w:t>
            </w:r>
          </w:p>
          <w:p w:rsidR="00BC7BA5" w:rsidRPr="005C1E28" w:rsidRDefault="00BC7BA5" w:rsidP="005C1E28">
            <w:pPr>
              <w:rPr>
                <w:color w:val="333333"/>
              </w:rPr>
            </w:pPr>
            <w:r w:rsidRPr="005C1E28">
              <w:rPr>
                <w:color w:val="333333"/>
              </w:rPr>
              <w:t xml:space="preserve">3) Выявление знаний, умений и навыков, проверка уровня сформированности у учащихся </w:t>
            </w:r>
            <w:proofErr w:type="spellStart"/>
            <w:r w:rsidRPr="005C1E28">
              <w:rPr>
                <w:color w:val="333333"/>
              </w:rPr>
              <w:t>общеучебных</w:t>
            </w:r>
            <w:proofErr w:type="spellEnd"/>
            <w:r w:rsidRPr="005C1E28">
              <w:rPr>
                <w:color w:val="333333"/>
              </w:rPr>
              <w:t xml:space="preserve"> умений. (Задания по объему или степени трудности должны соответствовать программе и быть посильными для каждого ученика). </w:t>
            </w:r>
          </w:p>
          <w:p w:rsidR="00BC7BA5" w:rsidRPr="005C1E28" w:rsidRDefault="00BC7BA5" w:rsidP="005C1E28">
            <w:pPr>
              <w:rPr>
                <w:color w:val="333333"/>
              </w:rPr>
            </w:pPr>
            <w:r w:rsidRPr="005C1E28">
              <w:rPr>
                <w:color w:val="333333"/>
              </w:rPr>
              <w:t xml:space="preserve">Уроки контроля могут быть уроками письменного контроля, уроками сочетания устного и письменного контроля. В зависимости от вида контроля формируется его окончательная структура </w:t>
            </w:r>
          </w:p>
          <w:p w:rsidR="00BC7BA5" w:rsidRPr="005C1E28" w:rsidRDefault="00BC7BA5" w:rsidP="005C1E28">
            <w:pPr>
              <w:rPr>
                <w:color w:val="333333"/>
              </w:rPr>
            </w:pPr>
            <w:r w:rsidRPr="005C1E28">
              <w:rPr>
                <w:color w:val="333333"/>
              </w:rPr>
              <w:t xml:space="preserve">4) Рефлексия (подведение итогов занятия) </w:t>
            </w:r>
          </w:p>
          <w:p w:rsidR="00BC7BA5" w:rsidRPr="005C1E28" w:rsidRDefault="00BC7BA5" w:rsidP="005C1E28">
            <w:pPr>
              <w:rPr>
                <w:color w:val="333333"/>
              </w:rPr>
            </w:pPr>
            <w:r w:rsidRPr="005C1E28">
              <w:rPr>
                <w:color w:val="333333"/>
              </w:rPr>
              <w:t xml:space="preserve">  </w:t>
            </w:r>
          </w:p>
        </w:tc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BA5" w:rsidRPr="005C1E28" w:rsidRDefault="00BC7BA5" w:rsidP="005C1E28">
            <w:pPr>
              <w:rPr>
                <w:color w:val="333333"/>
              </w:rPr>
            </w:pPr>
            <w:r w:rsidRPr="005C1E28">
              <w:rPr>
                <w:b/>
                <w:color w:val="333333"/>
              </w:rPr>
              <w:t>6. Структура урока коррекции знаний, умений и навыков.</w:t>
            </w:r>
            <w:r w:rsidRPr="005C1E28">
              <w:rPr>
                <w:color w:val="333333"/>
              </w:rPr>
              <w:t xml:space="preserve"> </w:t>
            </w:r>
          </w:p>
          <w:p w:rsidR="00BC7BA5" w:rsidRPr="005C1E28" w:rsidRDefault="00BC7BA5" w:rsidP="005C1E28">
            <w:pPr>
              <w:rPr>
                <w:color w:val="333333"/>
              </w:rPr>
            </w:pPr>
            <w:r w:rsidRPr="005C1E28">
              <w:rPr>
                <w:color w:val="333333"/>
              </w:rPr>
              <w:t xml:space="preserve">1) Организационный этап. </w:t>
            </w:r>
          </w:p>
          <w:p w:rsidR="00BC7BA5" w:rsidRPr="005C1E28" w:rsidRDefault="00BC7BA5" w:rsidP="005C1E28">
            <w:pPr>
              <w:rPr>
                <w:color w:val="333333"/>
              </w:rPr>
            </w:pPr>
            <w:r w:rsidRPr="005C1E28">
              <w:rPr>
                <w:color w:val="333333"/>
              </w:rPr>
              <w:t xml:space="preserve">2) Постановка цели и задач урока. Мотивация учебной деятельности учащихся. </w:t>
            </w:r>
          </w:p>
          <w:p w:rsidR="00BC7BA5" w:rsidRPr="005C1E28" w:rsidRDefault="00BC7BA5" w:rsidP="005C1E28">
            <w:pPr>
              <w:rPr>
                <w:color w:val="333333"/>
              </w:rPr>
            </w:pPr>
            <w:r w:rsidRPr="005C1E28">
              <w:rPr>
                <w:color w:val="333333"/>
              </w:rPr>
              <w:t xml:space="preserve">3) Итоги диагностики (контроля) знаний, умений и навыков. Определение типичных ошибок и пробелов в знаниях и умениях, путей их устранения и совершенствования знаний и умений. </w:t>
            </w:r>
          </w:p>
          <w:p w:rsidR="00BC7BA5" w:rsidRPr="005C1E28" w:rsidRDefault="00BC7BA5" w:rsidP="005C1E28">
            <w:pPr>
              <w:rPr>
                <w:color w:val="333333"/>
              </w:rPr>
            </w:pPr>
            <w:r w:rsidRPr="005C1E28">
              <w:rPr>
                <w:color w:val="333333"/>
              </w:rPr>
              <w:t xml:space="preserve">В зависимости от результатов диагностики учитель планирует коллективные, групповые и индивидуальные способы обучения. </w:t>
            </w:r>
          </w:p>
          <w:p w:rsidR="00BC7BA5" w:rsidRPr="005C1E28" w:rsidRDefault="00BC7BA5" w:rsidP="005C1E28">
            <w:pPr>
              <w:rPr>
                <w:color w:val="333333"/>
              </w:rPr>
            </w:pPr>
            <w:r w:rsidRPr="005C1E28">
              <w:rPr>
                <w:color w:val="333333"/>
              </w:rPr>
              <w:t xml:space="preserve">4) Информация о домашнем задании, инструктаж по его выполнению </w:t>
            </w:r>
          </w:p>
          <w:p w:rsidR="00BC7BA5" w:rsidRPr="005C1E28" w:rsidRDefault="00BC7BA5" w:rsidP="005C1E28">
            <w:pPr>
              <w:rPr>
                <w:color w:val="333333"/>
              </w:rPr>
            </w:pPr>
            <w:r w:rsidRPr="005C1E28">
              <w:rPr>
                <w:color w:val="333333"/>
              </w:rPr>
              <w:t xml:space="preserve">5) Рефлексия (подведение итогов занятия) </w:t>
            </w:r>
          </w:p>
        </w:tc>
      </w:tr>
      <w:tr w:rsidR="00BC7BA5" w:rsidRPr="005C1E28" w:rsidTr="005C1E28">
        <w:tc>
          <w:tcPr>
            <w:tcW w:w="5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BA5" w:rsidRPr="005C1E28" w:rsidRDefault="00BC7BA5" w:rsidP="005C1E28">
            <w:pPr>
              <w:rPr>
                <w:color w:val="333333"/>
              </w:rPr>
            </w:pPr>
            <w:r w:rsidRPr="005C1E28">
              <w:rPr>
                <w:b/>
                <w:color w:val="333333"/>
              </w:rPr>
              <w:t>7. Структура комбинированного урока.</w:t>
            </w:r>
            <w:r w:rsidRPr="005C1E28">
              <w:rPr>
                <w:color w:val="333333"/>
              </w:rPr>
              <w:t xml:space="preserve"> </w:t>
            </w:r>
          </w:p>
          <w:p w:rsidR="00BC7BA5" w:rsidRPr="005C1E28" w:rsidRDefault="00BC7BA5" w:rsidP="005C1E28">
            <w:pPr>
              <w:rPr>
                <w:color w:val="333333"/>
              </w:rPr>
            </w:pPr>
            <w:r w:rsidRPr="005C1E28">
              <w:rPr>
                <w:color w:val="333333"/>
              </w:rPr>
              <w:t xml:space="preserve">1) Организационный этап. </w:t>
            </w:r>
          </w:p>
          <w:p w:rsidR="00BC7BA5" w:rsidRPr="005C1E28" w:rsidRDefault="00BC7BA5" w:rsidP="005C1E28">
            <w:pPr>
              <w:rPr>
                <w:color w:val="333333"/>
              </w:rPr>
            </w:pPr>
            <w:r w:rsidRPr="005C1E28">
              <w:rPr>
                <w:color w:val="333333"/>
              </w:rPr>
              <w:lastRenderedPageBreak/>
              <w:t xml:space="preserve">2) Постановка цели и задач урока. Мотивация учебной деятельности учащихся. </w:t>
            </w:r>
          </w:p>
          <w:p w:rsidR="00BC7BA5" w:rsidRPr="005C1E28" w:rsidRDefault="00BC7BA5" w:rsidP="005C1E28">
            <w:pPr>
              <w:rPr>
                <w:color w:val="333333"/>
              </w:rPr>
            </w:pPr>
            <w:r w:rsidRPr="005C1E28">
              <w:rPr>
                <w:color w:val="333333"/>
              </w:rPr>
              <w:t xml:space="preserve">3) Актуализация знаний. </w:t>
            </w:r>
          </w:p>
          <w:p w:rsidR="00BC7BA5" w:rsidRPr="005C1E28" w:rsidRDefault="00BC7BA5" w:rsidP="005C1E28">
            <w:pPr>
              <w:rPr>
                <w:color w:val="333333"/>
              </w:rPr>
            </w:pPr>
            <w:r w:rsidRPr="005C1E28">
              <w:rPr>
                <w:color w:val="333333"/>
              </w:rPr>
              <w:t xml:space="preserve">4) Первичное усвоение новых знаний. </w:t>
            </w:r>
          </w:p>
          <w:p w:rsidR="00BC7BA5" w:rsidRPr="005C1E28" w:rsidRDefault="00BC7BA5" w:rsidP="005C1E28">
            <w:pPr>
              <w:rPr>
                <w:color w:val="333333"/>
              </w:rPr>
            </w:pPr>
            <w:r w:rsidRPr="005C1E28">
              <w:rPr>
                <w:color w:val="333333"/>
              </w:rPr>
              <w:t xml:space="preserve">5) Первичная проверка понимания   </w:t>
            </w:r>
          </w:p>
        </w:tc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BA5" w:rsidRPr="005C1E28" w:rsidRDefault="00BC7BA5" w:rsidP="005C1E28">
            <w:pPr>
              <w:rPr>
                <w:color w:val="333333"/>
              </w:rPr>
            </w:pPr>
            <w:r w:rsidRPr="005C1E28">
              <w:rPr>
                <w:color w:val="333333"/>
              </w:rPr>
              <w:lastRenderedPageBreak/>
              <w:t xml:space="preserve"> 6) Первичное закрепление </w:t>
            </w:r>
          </w:p>
          <w:p w:rsidR="00BC7BA5" w:rsidRPr="005C1E28" w:rsidRDefault="00BC7BA5" w:rsidP="005C1E28">
            <w:pPr>
              <w:rPr>
                <w:color w:val="333333"/>
              </w:rPr>
            </w:pPr>
            <w:r w:rsidRPr="005C1E28">
              <w:rPr>
                <w:color w:val="333333"/>
              </w:rPr>
              <w:t xml:space="preserve">7) Контроль усвоения, обсуждение допущенных ошибок и их коррекция. </w:t>
            </w:r>
          </w:p>
          <w:p w:rsidR="00BC7BA5" w:rsidRPr="005C1E28" w:rsidRDefault="00BC7BA5" w:rsidP="005C1E28">
            <w:pPr>
              <w:rPr>
                <w:color w:val="333333"/>
              </w:rPr>
            </w:pPr>
            <w:r w:rsidRPr="005C1E28">
              <w:rPr>
                <w:color w:val="333333"/>
              </w:rPr>
              <w:lastRenderedPageBreak/>
              <w:t xml:space="preserve">8) Информация о домашнем задании, инструктаж по его выполнению </w:t>
            </w:r>
          </w:p>
          <w:p w:rsidR="00BC7BA5" w:rsidRPr="005C1E28" w:rsidRDefault="00BC7BA5" w:rsidP="005C1E28">
            <w:pPr>
              <w:rPr>
                <w:color w:val="333333"/>
              </w:rPr>
            </w:pPr>
            <w:r w:rsidRPr="005C1E28">
              <w:rPr>
                <w:color w:val="333333"/>
              </w:rPr>
              <w:t xml:space="preserve">9) Рефлексия (подведение итогов занятия) </w:t>
            </w:r>
          </w:p>
          <w:p w:rsidR="00BC7BA5" w:rsidRPr="005C1E28" w:rsidRDefault="00BC7BA5" w:rsidP="005C1E28">
            <w:pPr>
              <w:rPr>
                <w:color w:val="333333"/>
              </w:rPr>
            </w:pPr>
          </w:p>
        </w:tc>
      </w:tr>
    </w:tbl>
    <w:p w:rsidR="00BC7BA5" w:rsidRPr="005C1E28" w:rsidRDefault="00BC7BA5" w:rsidP="005C1E28">
      <w:pPr>
        <w:rPr>
          <w:color w:val="333333"/>
        </w:rPr>
      </w:pPr>
      <w:r w:rsidRPr="005C1E28">
        <w:rPr>
          <w:color w:val="333333"/>
        </w:rPr>
        <w:lastRenderedPageBreak/>
        <w:t xml:space="preserve">    </w:t>
      </w:r>
      <w:r w:rsidRPr="005C1E28">
        <w:rPr>
          <w:color w:val="333333"/>
        </w:rPr>
        <w:tab/>
        <w:t xml:space="preserve"> </w:t>
      </w:r>
    </w:p>
    <w:p w:rsidR="00BC7BA5" w:rsidRPr="005C1E28" w:rsidRDefault="00BC7BA5" w:rsidP="005C1E28">
      <w:pPr>
        <w:rPr>
          <w:color w:val="333333"/>
        </w:rPr>
      </w:pPr>
      <w:r w:rsidRPr="005C1E28">
        <w:rPr>
          <w:color w:val="333333"/>
          <w:u w:val="single"/>
        </w:rPr>
        <w:t>Самоанализ урока – средство самосовершенствования учителя</w:t>
      </w:r>
      <w:r w:rsidRPr="005C1E28">
        <w:rPr>
          <w:color w:val="333333"/>
        </w:rPr>
        <w:t xml:space="preserve"> </w:t>
      </w:r>
    </w:p>
    <w:p w:rsidR="000E4957" w:rsidRDefault="000E4957" w:rsidP="00BC7BA5">
      <w:pPr>
        <w:spacing w:line="336" w:lineRule="auto"/>
        <w:jc w:val="center"/>
        <w:outlineLvl w:val="0"/>
        <w:rPr>
          <w:b/>
          <w:bCs/>
          <w:kern w:val="36"/>
        </w:rPr>
      </w:pPr>
    </w:p>
    <w:p w:rsidR="00BC7BA5" w:rsidRPr="00E22DED" w:rsidRDefault="00BC7BA5" w:rsidP="00BC7BA5">
      <w:pPr>
        <w:spacing w:line="336" w:lineRule="auto"/>
        <w:jc w:val="center"/>
        <w:outlineLvl w:val="0"/>
        <w:rPr>
          <w:b/>
          <w:bCs/>
          <w:color w:val="0500E4"/>
          <w:kern w:val="36"/>
        </w:rPr>
      </w:pPr>
      <w:r w:rsidRPr="00E22DED">
        <w:rPr>
          <w:b/>
          <w:bCs/>
          <w:kern w:val="36"/>
        </w:rPr>
        <w:t>План самоанализа урока</w:t>
      </w:r>
    </w:p>
    <w:p w:rsidR="00BC7BA5" w:rsidRPr="00BC7BA5" w:rsidRDefault="00BC7BA5" w:rsidP="00BC7BA5">
      <w:pPr>
        <w:tabs>
          <w:tab w:val="num" w:pos="851"/>
        </w:tabs>
        <w:ind w:left="851" w:hanging="360"/>
        <w:jc w:val="both"/>
        <w:rPr>
          <w:color w:val="333333"/>
          <w:u w:val="single"/>
        </w:rPr>
      </w:pPr>
      <w:r w:rsidRPr="00BC7BA5">
        <w:rPr>
          <w:color w:val="333333"/>
        </w:rPr>
        <w:t xml:space="preserve">    </w:t>
      </w:r>
      <w:r>
        <w:rPr>
          <w:color w:val="333333"/>
          <w:u w:val="single"/>
        </w:rPr>
        <w:t xml:space="preserve"> </w:t>
      </w:r>
      <w:r w:rsidRPr="00BC7BA5">
        <w:rPr>
          <w:color w:val="333333"/>
          <w:u w:val="single"/>
        </w:rPr>
        <w:t xml:space="preserve">1.    Характеристика класса: </w:t>
      </w:r>
    </w:p>
    <w:p w:rsidR="00BC7BA5" w:rsidRPr="00E22DED" w:rsidRDefault="00BC7BA5" w:rsidP="00BC7BA5">
      <w:pPr>
        <w:tabs>
          <w:tab w:val="num" w:pos="851"/>
        </w:tabs>
        <w:ind w:left="851" w:hanging="360"/>
        <w:jc w:val="both"/>
        <w:rPr>
          <w:color w:val="333333"/>
        </w:rPr>
      </w:pPr>
      <w:r w:rsidRPr="00E22DED">
        <w:rPr>
          <w:color w:val="333333"/>
        </w:rPr>
        <w:t xml:space="preserve">-       межличностные отношения; </w:t>
      </w:r>
    </w:p>
    <w:p w:rsidR="00BC7BA5" w:rsidRPr="00E22DED" w:rsidRDefault="00BC7BA5" w:rsidP="00BC7BA5">
      <w:pPr>
        <w:tabs>
          <w:tab w:val="num" w:pos="851"/>
        </w:tabs>
        <w:ind w:left="851" w:hanging="360"/>
        <w:jc w:val="both"/>
        <w:rPr>
          <w:color w:val="333333"/>
        </w:rPr>
      </w:pPr>
      <w:r w:rsidRPr="00E22DED">
        <w:rPr>
          <w:color w:val="333333"/>
        </w:rPr>
        <w:t xml:space="preserve">-       недостатки биологического и психического развития; </w:t>
      </w:r>
    </w:p>
    <w:p w:rsidR="00BC7BA5" w:rsidRPr="00E22DED" w:rsidRDefault="00BC7BA5" w:rsidP="00BC7BA5">
      <w:pPr>
        <w:tabs>
          <w:tab w:val="num" w:pos="851"/>
        </w:tabs>
        <w:ind w:left="851" w:hanging="360"/>
        <w:jc w:val="both"/>
        <w:rPr>
          <w:color w:val="333333"/>
        </w:rPr>
      </w:pPr>
      <w:r w:rsidRPr="00E22DED">
        <w:rPr>
          <w:color w:val="333333"/>
        </w:rPr>
        <w:t xml:space="preserve">-       недостатки подготовленности группы </w:t>
      </w:r>
    </w:p>
    <w:p w:rsidR="00BC7BA5" w:rsidRPr="00BC7BA5" w:rsidRDefault="00BC7BA5" w:rsidP="00BC7BA5">
      <w:pPr>
        <w:tabs>
          <w:tab w:val="num" w:pos="851"/>
        </w:tabs>
        <w:ind w:left="851"/>
        <w:jc w:val="both"/>
        <w:rPr>
          <w:color w:val="333333"/>
          <w:u w:val="single"/>
        </w:rPr>
      </w:pPr>
      <w:r w:rsidRPr="00BC7BA5">
        <w:rPr>
          <w:color w:val="333333"/>
          <w:u w:val="single"/>
        </w:rPr>
        <w:t xml:space="preserve">2.    Место урока в изучаемой теме: </w:t>
      </w:r>
    </w:p>
    <w:p w:rsidR="00BC7BA5" w:rsidRPr="00E22DED" w:rsidRDefault="00BC7BA5" w:rsidP="00BC7BA5">
      <w:pPr>
        <w:tabs>
          <w:tab w:val="num" w:pos="851"/>
        </w:tabs>
        <w:ind w:left="851" w:hanging="360"/>
        <w:jc w:val="both"/>
        <w:rPr>
          <w:color w:val="333333"/>
        </w:rPr>
      </w:pPr>
      <w:r w:rsidRPr="00E22DED">
        <w:rPr>
          <w:color w:val="333333"/>
        </w:rPr>
        <w:t xml:space="preserve">-         характер связи урока с предыдущим и последующим уроками. </w:t>
      </w:r>
    </w:p>
    <w:p w:rsidR="00BC7BA5" w:rsidRPr="00BC7BA5" w:rsidRDefault="00BC7BA5" w:rsidP="00BC7BA5">
      <w:pPr>
        <w:tabs>
          <w:tab w:val="num" w:pos="851"/>
        </w:tabs>
        <w:ind w:left="851"/>
        <w:jc w:val="both"/>
        <w:rPr>
          <w:color w:val="333333"/>
          <w:u w:val="single"/>
        </w:rPr>
      </w:pPr>
      <w:r w:rsidRPr="00BC7BA5">
        <w:rPr>
          <w:color w:val="333333"/>
          <w:u w:val="single"/>
        </w:rPr>
        <w:t xml:space="preserve">3.    Характеристика общей цели урока, конкретизируемой в дидактических целях: образовательной, развивающей и воспитывающей. </w:t>
      </w:r>
    </w:p>
    <w:p w:rsidR="00BC7BA5" w:rsidRPr="00BC7BA5" w:rsidRDefault="00BC7BA5" w:rsidP="00BC7BA5">
      <w:pPr>
        <w:tabs>
          <w:tab w:val="num" w:pos="851"/>
        </w:tabs>
        <w:ind w:left="851"/>
        <w:jc w:val="both"/>
        <w:rPr>
          <w:color w:val="333333"/>
          <w:u w:val="single"/>
        </w:rPr>
      </w:pPr>
      <w:r w:rsidRPr="00BC7BA5">
        <w:rPr>
          <w:color w:val="333333"/>
          <w:u w:val="single"/>
        </w:rPr>
        <w:t xml:space="preserve">4.     Характеристика плана урока: </w:t>
      </w:r>
    </w:p>
    <w:p w:rsidR="00BC7BA5" w:rsidRPr="00E22DED" w:rsidRDefault="00BC7BA5" w:rsidP="00BC7BA5">
      <w:pPr>
        <w:tabs>
          <w:tab w:val="num" w:pos="851"/>
        </w:tabs>
        <w:ind w:left="851" w:hanging="360"/>
        <w:jc w:val="both"/>
        <w:rPr>
          <w:color w:val="333333"/>
        </w:rPr>
      </w:pPr>
      <w:r w:rsidRPr="00E22DED">
        <w:rPr>
          <w:color w:val="333333"/>
        </w:rPr>
        <w:t xml:space="preserve">-         содержание учебного материала; </w:t>
      </w:r>
    </w:p>
    <w:p w:rsidR="00BC7BA5" w:rsidRPr="00E22DED" w:rsidRDefault="00BC7BA5" w:rsidP="00BC7BA5">
      <w:pPr>
        <w:tabs>
          <w:tab w:val="num" w:pos="851"/>
        </w:tabs>
        <w:ind w:left="851" w:hanging="360"/>
        <w:jc w:val="both"/>
        <w:rPr>
          <w:color w:val="333333"/>
        </w:rPr>
      </w:pPr>
      <w:r w:rsidRPr="00E22DED">
        <w:rPr>
          <w:color w:val="333333"/>
        </w:rPr>
        <w:t xml:space="preserve">-         методы обучения; </w:t>
      </w:r>
    </w:p>
    <w:p w:rsidR="00BC7BA5" w:rsidRPr="00E22DED" w:rsidRDefault="00BC7BA5" w:rsidP="00BC7BA5">
      <w:pPr>
        <w:tabs>
          <w:tab w:val="num" w:pos="851"/>
        </w:tabs>
        <w:ind w:left="851" w:hanging="360"/>
        <w:jc w:val="both"/>
        <w:rPr>
          <w:color w:val="333333"/>
        </w:rPr>
      </w:pPr>
      <w:r w:rsidRPr="00E22DED">
        <w:rPr>
          <w:color w:val="333333"/>
        </w:rPr>
        <w:t xml:space="preserve">-         приёмы обучения; </w:t>
      </w:r>
    </w:p>
    <w:p w:rsidR="00BC7BA5" w:rsidRPr="00E22DED" w:rsidRDefault="00BC7BA5" w:rsidP="00BC7BA5">
      <w:pPr>
        <w:tabs>
          <w:tab w:val="num" w:pos="851"/>
        </w:tabs>
        <w:ind w:left="851" w:hanging="360"/>
        <w:jc w:val="both"/>
        <w:rPr>
          <w:color w:val="333333"/>
        </w:rPr>
      </w:pPr>
      <w:r w:rsidRPr="00E22DED">
        <w:rPr>
          <w:color w:val="333333"/>
        </w:rPr>
        <w:t xml:space="preserve">-         формы организации познавательной деятельности. </w:t>
      </w:r>
    </w:p>
    <w:p w:rsidR="00BC7BA5" w:rsidRPr="00BC7BA5" w:rsidRDefault="00BC7BA5" w:rsidP="00BC7BA5">
      <w:pPr>
        <w:tabs>
          <w:tab w:val="num" w:pos="851"/>
        </w:tabs>
        <w:ind w:left="851"/>
        <w:jc w:val="both"/>
        <w:rPr>
          <w:color w:val="333333"/>
          <w:u w:val="single"/>
        </w:rPr>
      </w:pPr>
      <w:r w:rsidRPr="00BC7BA5">
        <w:rPr>
          <w:color w:val="333333"/>
          <w:u w:val="single"/>
        </w:rPr>
        <w:t xml:space="preserve">5.     Как был построен урок в соответствии с планом: </w:t>
      </w:r>
    </w:p>
    <w:p w:rsidR="00BC7BA5" w:rsidRPr="00E22DED" w:rsidRDefault="00BC7BA5" w:rsidP="00BC7BA5">
      <w:pPr>
        <w:tabs>
          <w:tab w:val="num" w:pos="851"/>
        </w:tabs>
        <w:ind w:left="851" w:hanging="360"/>
        <w:jc w:val="both"/>
        <w:rPr>
          <w:color w:val="333333"/>
        </w:rPr>
      </w:pPr>
      <w:r w:rsidRPr="00E22DED">
        <w:rPr>
          <w:color w:val="333333"/>
        </w:rPr>
        <w:t>-         разбор этапов урока, т.е. как используемые учебно-воспитательные элементы повлияли</w:t>
      </w:r>
      <w:r>
        <w:rPr>
          <w:color w:val="333333"/>
        </w:rPr>
        <w:t xml:space="preserve">     </w:t>
      </w:r>
      <w:r w:rsidRPr="00E22DED">
        <w:rPr>
          <w:color w:val="333333"/>
        </w:rPr>
        <w:t xml:space="preserve">на ход урока (положительно, отрицательно), на получение конечного результата. </w:t>
      </w:r>
    </w:p>
    <w:p w:rsidR="00BC7BA5" w:rsidRPr="00BC7BA5" w:rsidRDefault="00BC7BA5" w:rsidP="00BC7BA5">
      <w:pPr>
        <w:tabs>
          <w:tab w:val="num" w:pos="851"/>
        </w:tabs>
        <w:ind w:left="851" w:hanging="360"/>
        <w:jc w:val="both"/>
        <w:rPr>
          <w:color w:val="333333"/>
          <w:u w:val="single"/>
        </w:rPr>
      </w:pPr>
      <w:r w:rsidRPr="00BC7BA5">
        <w:rPr>
          <w:color w:val="333333"/>
        </w:rPr>
        <w:t xml:space="preserve">     </w:t>
      </w:r>
      <w:r>
        <w:rPr>
          <w:color w:val="333333"/>
          <w:u w:val="single"/>
        </w:rPr>
        <w:t xml:space="preserve"> </w:t>
      </w:r>
      <w:r w:rsidRPr="00BC7BA5">
        <w:rPr>
          <w:color w:val="333333"/>
          <w:u w:val="single"/>
        </w:rPr>
        <w:t xml:space="preserve">6.     Структурный аспект самоанализа урока: </w:t>
      </w:r>
    </w:p>
    <w:p w:rsidR="00BC7BA5" w:rsidRPr="00E22DED" w:rsidRDefault="00BC7BA5" w:rsidP="00BC7BA5">
      <w:pPr>
        <w:tabs>
          <w:tab w:val="num" w:pos="851"/>
        </w:tabs>
        <w:ind w:left="851" w:hanging="360"/>
        <w:jc w:val="both"/>
        <w:rPr>
          <w:color w:val="333333"/>
        </w:rPr>
      </w:pPr>
      <w:r w:rsidRPr="00E22DED">
        <w:rPr>
          <w:color w:val="333333"/>
        </w:rPr>
        <w:t xml:space="preserve">-         анализ каждого элемента урока; </w:t>
      </w:r>
    </w:p>
    <w:p w:rsidR="00BC7BA5" w:rsidRPr="00E22DED" w:rsidRDefault="00BC7BA5" w:rsidP="00BC7BA5">
      <w:pPr>
        <w:tabs>
          <w:tab w:val="num" w:pos="851"/>
        </w:tabs>
        <w:ind w:left="851" w:hanging="360"/>
        <w:jc w:val="both"/>
        <w:rPr>
          <w:color w:val="333333"/>
        </w:rPr>
      </w:pPr>
      <w:r w:rsidRPr="00E22DED">
        <w:rPr>
          <w:color w:val="333333"/>
        </w:rPr>
        <w:t xml:space="preserve">-         его вклад в достижение результата; </w:t>
      </w:r>
    </w:p>
    <w:p w:rsidR="00BC7BA5" w:rsidRPr="00E22DED" w:rsidRDefault="00BC7BA5" w:rsidP="00BC7BA5">
      <w:pPr>
        <w:tabs>
          <w:tab w:val="num" w:pos="851"/>
        </w:tabs>
        <w:ind w:left="851" w:hanging="360"/>
        <w:jc w:val="both"/>
        <w:rPr>
          <w:color w:val="333333"/>
        </w:rPr>
      </w:pPr>
      <w:r w:rsidRPr="00E22DED">
        <w:rPr>
          <w:color w:val="333333"/>
        </w:rPr>
        <w:t xml:space="preserve">-         доказательства оптимального выбора каждого элемента урока.   </w:t>
      </w:r>
    </w:p>
    <w:p w:rsidR="00BC7BA5" w:rsidRPr="00BC7BA5" w:rsidRDefault="00BC7BA5" w:rsidP="00BC7BA5">
      <w:pPr>
        <w:tabs>
          <w:tab w:val="num" w:pos="851"/>
        </w:tabs>
        <w:ind w:left="851" w:hanging="360"/>
        <w:jc w:val="both"/>
        <w:rPr>
          <w:color w:val="333333"/>
          <w:u w:val="single"/>
        </w:rPr>
      </w:pPr>
      <w:r w:rsidRPr="00BC7BA5">
        <w:rPr>
          <w:color w:val="333333"/>
        </w:rPr>
        <w:t xml:space="preserve">     </w:t>
      </w:r>
      <w:r>
        <w:rPr>
          <w:color w:val="333333"/>
          <w:u w:val="single"/>
        </w:rPr>
        <w:t xml:space="preserve"> </w:t>
      </w:r>
      <w:r w:rsidRPr="00BC7BA5">
        <w:rPr>
          <w:color w:val="333333"/>
          <w:u w:val="single"/>
        </w:rPr>
        <w:t xml:space="preserve">7.     Функциональный аспект: </w:t>
      </w:r>
    </w:p>
    <w:p w:rsidR="00BC7BA5" w:rsidRPr="00E22DED" w:rsidRDefault="00BC7BA5" w:rsidP="00BC7BA5">
      <w:pPr>
        <w:tabs>
          <w:tab w:val="num" w:pos="851"/>
        </w:tabs>
        <w:ind w:left="851" w:hanging="360"/>
        <w:jc w:val="both"/>
        <w:rPr>
          <w:color w:val="333333"/>
        </w:rPr>
      </w:pPr>
      <w:r w:rsidRPr="00E22DED">
        <w:rPr>
          <w:color w:val="333333"/>
        </w:rPr>
        <w:t xml:space="preserve">-         насколько структура урока соответствовала общей цели; </w:t>
      </w:r>
    </w:p>
    <w:p w:rsidR="00BC7BA5" w:rsidRPr="00E22DED" w:rsidRDefault="00BC7BA5" w:rsidP="00BC7BA5">
      <w:pPr>
        <w:tabs>
          <w:tab w:val="num" w:pos="851"/>
        </w:tabs>
        <w:ind w:left="851" w:hanging="360"/>
        <w:jc w:val="both"/>
        <w:rPr>
          <w:color w:val="333333"/>
        </w:rPr>
      </w:pPr>
      <w:r w:rsidRPr="00E22DED">
        <w:rPr>
          <w:color w:val="333333"/>
        </w:rPr>
        <w:t xml:space="preserve">-         </w:t>
      </w:r>
      <w:r>
        <w:rPr>
          <w:color w:val="333333"/>
        </w:rPr>
        <w:t>соответствие возможностям группы</w:t>
      </w:r>
      <w:r w:rsidRPr="00E22DED">
        <w:rPr>
          <w:color w:val="333333"/>
        </w:rPr>
        <w:t xml:space="preserve">; </w:t>
      </w:r>
    </w:p>
    <w:p w:rsidR="00BC7BA5" w:rsidRPr="00E22DED" w:rsidRDefault="00BC7BA5" w:rsidP="00BC7BA5">
      <w:pPr>
        <w:tabs>
          <w:tab w:val="num" w:pos="851"/>
        </w:tabs>
        <w:ind w:left="851" w:hanging="360"/>
        <w:jc w:val="both"/>
        <w:rPr>
          <w:color w:val="333333"/>
        </w:rPr>
      </w:pPr>
      <w:r w:rsidRPr="00E22DED">
        <w:rPr>
          <w:color w:val="333333"/>
        </w:rPr>
        <w:t xml:space="preserve">-         анализ стиля отношений учителя и учащихся; </w:t>
      </w:r>
    </w:p>
    <w:p w:rsidR="00BC7BA5" w:rsidRPr="00E22DED" w:rsidRDefault="00BC7BA5" w:rsidP="00BC7BA5">
      <w:pPr>
        <w:tabs>
          <w:tab w:val="num" w:pos="851"/>
        </w:tabs>
        <w:ind w:left="851" w:hanging="360"/>
        <w:jc w:val="both"/>
        <w:rPr>
          <w:color w:val="333333"/>
        </w:rPr>
      </w:pPr>
      <w:r w:rsidRPr="00E22DED">
        <w:rPr>
          <w:color w:val="333333"/>
        </w:rPr>
        <w:t xml:space="preserve">-         влияние на конечный результат урока. </w:t>
      </w:r>
    </w:p>
    <w:p w:rsidR="00BC7BA5" w:rsidRPr="00BC7BA5" w:rsidRDefault="00BC7BA5" w:rsidP="00BC7BA5">
      <w:pPr>
        <w:tabs>
          <w:tab w:val="num" w:pos="851"/>
        </w:tabs>
        <w:ind w:left="851"/>
        <w:jc w:val="both"/>
        <w:rPr>
          <w:color w:val="333333"/>
          <w:u w:val="single"/>
        </w:rPr>
      </w:pPr>
      <w:r w:rsidRPr="00BC7BA5">
        <w:rPr>
          <w:color w:val="333333"/>
          <w:u w:val="single"/>
        </w:rPr>
        <w:t xml:space="preserve">  8.     Аспект оценки конечного результата урока: </w:t>
      </w:r>
    </w:p>
    <w:p w:rsidR="00BC7BA5" w:rsidRPr="00E22DED" w:rsidRDefault="00BC7BA5" w:rsidP="00BC7BA5">
      <w:pPr>
        <w:tabs>
          <w:tab w:val="num" w:pos="851"/>
        </w:tabs>
        <w:ind w:left="851" w:hanging="360"/>
        <w:jc w:val="both"/>
        <w:rPr>
          <w:color w:val="333333"/>
        </w:rPr>
      </w:pPr>
      <w:r w:rsidRPr="00E22DED">
        <w:rPr>
          <w:color w:val="333333"/>
        </w:rPr>
        <w:t xml:space="preserve">-         формирование универсальных учебных действий на уроке; </w:t>
      </w:r>
    </w:p>
    <w:p w:rsidR="00BC7BA5" w:rsidRPr="00E22DED" w:rsidRDefault="00BC7BA5" w:rsidP="00BC7BA5">
      <w:pPr>
        <w:tabs>
          <w:tab w:val="num" w:pos="851"/>
        </w:tabs>
        <w:ind w:left="851" w:hanging="360"/>
        <w:jc w:val="both"/>
        <w:rPr>
          <w:color w:val="333333"/>
        </w:rPr>
      </w:pPr>
      <w:r w:rsidRPr="00E22DED">
        <w:rPr>
          <w:color w:val="333333"/>
        </w:rPr>
        <w:t xml:space="preserve">-         определение разрыва между общей целью урока и  результатами урока; </w:t>
      </w:r>
    </w:p>
    <w:p w:rsidR="00BC7BA5" w:rsidRPr="00E22DED" w:rsidRDefault="00BC7BA5" w:rsidP="00BC7BA5">
      <w:pPr>
        <w:tabs>
          <w:tab w:val="num" w:pos="851"/>
        </w:tabs>
        <w:ind w:left="851" w:hanging="360"/>
        <w:jc w:val="both"/>
        <w:rPr>
          <w:color w:val="333333"/>
        </w:rPr>
      </w:pPr>
      <w:r w:rsidRPr="00E22DED">
        <w:rPr>
          <w:color w:val="333333"/>
        </w:rPr>
        <w:t xml:space="preserve">-         причины разрыва; </w:t>
      </w:r>
    </w:p>
    <w:p w:rsidR="00BC7BA5" w:rsidRPr="00E22DED" w:rsidRDefault="00BC7BA5" w:rsidP="00BC7BA5">
      <w:pPr>
        <w:tabs>
          <w:tab w:val="num" w:pos="851"/>
        </w:tabs>
        <w:ind w:left="851" w:hanging="360"/>
        <w:jc w:val="both"/>
        <w:rPr>
          <w:color w:val="333333"/>
        </w:rPr>
      </w:pPr>
      <w:r w:rsidRPr="00E22DED">
        <w:rPr>
          <w:color w:val="333333"/>
        </w:rPr>
        <w:t xml:space="preserve">-         выводы и самооценка. </w:t>
      </w:r>
    </w:p>
    <w:p w:rsidR="001C7190" w:rsidRPr="00133CAE" w:rsidRDefault="001C7190" w:rsidP="00133CAE">
      <w:pPr>
        <w:ind w:right="-365"/>
        <w:jc w:val="both"/>
        <w:rPr>
          <w:sz w:val="28"/>
          <w:szCs w:val="28"/>
        </w:rPr>
      </w:pPr>
    </w:p>
    <w:sectPr w:rsidR="001C7190" w:rsidRPr="00133CAE" w:rsidSect="005C1E28">
      <w:pgSz w:w="11906" w:h="16838"/>
      <w:pgMar w:top="426" w:right="850" w:bottom="28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803757"/>
    <w:multiLevelType w:val="hybridMultilevel"/>
    <w:tmpl w:val="7BD8AF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3CAE"/>
    <w:rsid w:val="000E4957"/>
    <w:rsid w:val="000E74CC"/>
    <w:rsid w:val="00133CAE"/>
    <w:rsid w:val="001C7190"/>
    <w:rsid w:val="005C1E28"/>
    <w:rsid w:val="00B366AF"/>
    <w:rsid w:val="00BC7BA5"/>
    <w:rsid w:val="00C8000F"/>
    <w:rsid w:val="00D90B27"/>
    <w:rsid w:val="00DF389D"/>
    <w:rsid w:val="00EE3656"/>
    <w:rsid w:val="00F03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B345EF"/>
  <w15:docId w15:val="{192FB2F0-284C-4325-A3B3-28A49EBED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33C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3C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712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6</Pages>
  <Words>2194</Words>
  <Characters>12506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Анжелика</cp:lastModifiedBy>
  <cp:revision>4</cp:revision>
  <dcterms:created xsi:type="dcterms:W3CDTF">2021-04-28T16:32:00Z</dcterms:created>
  <dcterms:modified xsi:type="dcterms:W3CDTF">2021-05-13T19:14:00Z</dcterms:modified>
</cp:coreProperties>
</file>