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DC" w:rsidRPr="00A5050E" w:rsidRDefault="0095343C" w:rsidP="00A5050E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4C4C4C"/>
          <w:sz w:val="28"/>
          <w:szCs w:val="28"/>
          <w:lang w:eastAsia="ru-RU"/>
        </w:rPr>
      </w:pPr>
      <w:bookmarkStart w:id="0" w:name="_GoBack"/>
      <w:bookmarkEnd w:id="0"/>
      <w:r w:rsidRPr="0095343C">
        <w:rPr>
          <w:rFonts w:ascii="Times New Roman" w:eastAsia="Times New Roman" w:hAnsi="Times New Roman" w:cs="Times New Roman"/>
          <w:b/>
          <w:bCs/>
          <w:i/>
          <w:color w:val="4C4C4C"/>
          <w:sz w:val="28"/>
          <w:szCs w:val="28"/>
          <w:lang w:eastAsia="ru-RU"/>
        </w:rPr>
        <w:t>РЕШЕНИЕ ПЕДАГОГИЧЕСКОГО СОВЕТА</w:t>
      </w:r>
    </w:p>
    <w:p w:rsidR="00786C73" w:rsidRPr="00A5050E" w:rsidRDefault="00786C73" w:rsidP="00A5050E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4C4C4C"/>
          <w:sz w:val="28"/>
          <w:szCs w:val="28"/>
          <w:lang w:eastAsia="ru-RU"/>
        </w:rPr>
      </w:pPr>
      <w:r w:rsidRPr="00A5050E">
        <w:rPr>
          <w:rFonts w:ascii="Times New Roman" w:eastAsia="Times New Roman" w:hAnsi="Times New Roman" w:cs="Times New Roman"/>
          <w:b/>
          <w:bCs/>
          <w:i/>
          <w:color w:val="4C4C4C"/>
          <w:sz w:val="28"/>
          <w:szCs w:val="28"/>
          <w:lang w:eastAsia="ru-RU"/>
        </w:rPr>
        <w:t>по повышению дисциплины в учреждении</w:t>
      </w:r>
      <w:r w:rsidR="0095343C" w:rsidRPr="0095343C">
        <w:rPr>
          <w:rFonts w:ascii="Times New Roman" w:eastAsia="Times New Roman" w:hAnsi="Times New Roman" w:cs="Times New Roman"/>
          <w:b/>
          <w:bCs/>
          <w:i/>
          <w:color w:val="4C4C4C"/>
          <w:sz w:val="28"/>
          <w:szCs w:val="28"/>
          <w:lang w:eastAsia="ru-RU"/>
        </w:rPr>
        <w:t>:</w:t>
      </w:r>
    </w:p>
    <w:p w:rsidR="00A5050E" w:rsidRPr="00A5050E" w:rsidRDefault="00A5050E" w:rsidP="00A5050E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C4C4C"/>
          <w:sz w:val="28"/>
          <w:szCs w:val="28"/>
          <w:lang w:eastAsia="ru-RU"/>
        </w:rPr>
      </w:pPr>
    </w:p>
    <w:p w:rsidR="001F2FDC" w:rsidRPr="00A5050E" w:rsidRDefault="00A5050E" w:rsidP="00A5050E">
      <w:pPr>
        <w:pStyle w:val="a3"/>
        <w:numPr>
          <w:ilvl w:val="0"/>
          <w:numId w:val="3"/>
        </w:num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Cs/>
          <w:color w:val="4C4C4C"/>
          <w:sz w:val="28"/>
          <w:szCs w:val="28"/>
          <w:lang w:eastAsia="ru-RU"/>
        </w:rPr>
      </w:pPr>
      <w:r w:rsidRPr="00A5050E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eastAsia="ru-RU"/>
        </w:rPr>
        <w:t>Педагогическим советом  предложены методы предотвращения дисциплинарных проблем и поведения преподавателя для повышения дисциплины:</w:t>
      </w:r>
    </w:p>
    <w:p w:rsidR="00786C73" w:rsidRPr="00A5050E" w:rsidRDefault="00A5050E" w:rsidP="00A5050E">
      <w:pPr>
        <w:pStyle w:val="a4"/>
        <w:spacing w:before="0" w:beforeAutospacing="0" w:after="135" w:afterAutospacing="0"/>
        <w:ind w:left="360"/>
        <w:rPr>
          <w:bCs/>
          <w:color w:val="333333"/>
          <w:sz w:val="28"/>
          <w:szCs w:val="28"/>
          <w:u w:val="single"/>
          <w:shd w:val="clear" w:color="auto" w:fill="FFFFFF"/>
        </w:rPr>
      </w:pPr>
      <w:r w:rsidRPr="00A5050E">
        <w:rPr>
          <w:bCs/>
          <w:color w:val="333333"/>
          <w:sz w:val="28"/>
          <w:szCs w:val="28"/>
          <w:u w:val="single"/>
          <w:shd w:val="clear" w:color="auto" w:fill="FFFFFF"/>
        </w:rPr>
        <w:t>1.1.</w:t>
      </w:r>
      <w:r w:rsidR="00786C73" w:rsidRPr="00A5050E">
        <w:rPr>
          <w:bCs/>
          <w:color w:val="333333"/>
          <w:sz w:val="28"/>
          <w:szCs w:val="28"/>
          <w:u w:val="single"/>
          <w:shd w:val="clear" w:color="auto" w:fill="FFFFFF"/>
        </w:rPr>
        <w:t>МЕТОДЫ ПРЕДОТВРАЩЕНИЯ</w:t>
      </w:r>
      <w:r w:rsidR="001F2FDC" w:rsidRPr="00A5050E">
        <w:rPr>
          <w:bCs/>
          <w:color w:val="333333"/>
          <w:sz w:val="28"/>
          <w:szCs w:val="28"/>
          <w:u w:val="single"/>
          <w:shd w:val="clear" w:color="auto" w:fill="FFFFFF"/>
        </w:rPr>
        <w:t xml:space="preserve"> ДИСЦИПЛИНАРНЫХ ПРОБЛЕМ </w:t>
      </w:r>
      <w:r w:rsidR="00786C73" w:rsidRPr="00A5050E">
        <w:rPr>
          <w:bCs/>
          <w:color w:val="333333"/>
          <w:sz w:val="28"/>
          <w:szCs w:val="28"/>
          <w:u w:val="single"/>
          <w:shd w:val="clear" w:color="auto" w:fill="FFFFFF"/>
        </w:rPr>
        <w:t>.</w:t>
      </w:r>
    </w:p>
    <w:p w:rsidR="001F2FDC" w:rsidRPr="00A5050E" w:rsidRDefault="001F2FDC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 xml:space="preserve"> </w:t>
      </w:r>
      <w:r w:rsidR="00786C73" w:rsidRPr="00A5050E">
        <w:rPr>
          <w:bCs/>
          <w:color w:val="333333"/>
          <w:sz w:val="28"/>
          <w:szCs w:val="28"/>
        </w:rPr>
        <w:t xml:space="preserve"> Занятость каждого студента делом</w:t>
      </w:r>
      <w:r w:rsidR="00786C73" w:rsidRPr="00A5050E">
        <w:rPr>
          <w:color w:val="333333"/>
          <w:sz w:val="28"/>
          <w:szCs w:val="28"/>
        </w:rPr>
        <w:t xml:space="preserve">. </w:t>
      </w:r>
    </w:p>
    <w:p w:rsidR="00786C73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>. Контроль темпа урока.</w:t>
      </w:r>
      <w:r w:rsidRPr="00A5050E">
        <w:rPr>
          <w:color w:val="333333"/>
          <w:sz w:val="28"/>
          <w:szCs w:val="28"/>
        </w:rPr>
        <w:t> </w:t>
      </w:r>
    </w:p>
    <w:p w:rsidR="001F2FDC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bCs/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>. Установка необходимых правил и процедур</w:t>
      </w:r>
    </w:p>
    <w:p w:rsidR="00786C73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>. Мотивирование учебы и организация группы.</w:t>
      </w:r>
      <w:r w:rsidRPr="00A5050E">
        <w:rPr>
          <w:color w:val="333333"/>
          <w:sz w:val="28"/>
          <w:szCs w:val="28"/>
        </w:rPr>
        <w:t> </w:t>
      </w:r>
    </w:p>
    <w:p w:rsidR="001F2FDC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>. Тщательно разработанная программа обучения с ясными критериями достижения результатов. </w:t>
      </w:r>
    </w:p>
    <w:p w:rsidR="001F2FDC" w:rsidRPr="00A5050E" w:rsidRDefault="001F2FDC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bCs/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 xml:space="preserve"> </w:t>
      </w:r>
      <w:r w:rsidR="00786C73" w:rsidRPr="00A5050E">
        <w:rPr>
          <w:bCs/>
          <w:color w:val="333333"/>
          <w:sz w:val="28"/>
          <w:szCs w:val="28"/>
        </w:rPr>
        <w:t>. Создание условий для повышения качества знаний.</w:t>
      </w:r>
      <w:r w:rsidR="00786C73" w:rsidRPr="00A5050E">
        <w:rPr>
          <w:color w:val="333333"/>
          <w:sz w:val="28"/>
          <w:szCs w:val="28"/>
        </w:rPr>
        <w:t> </w:t>
      </w:r>
      <w:r w:rsidRPr="00A5050E">
        <w:rPr>
          <w:bCs/>
          <w:color w:val="333333"/>
          <w:sz w:val="28"/>
          <w:szCs w:val="28"/>
        </w:rPr>
        <w:t xml:space="preserve"> </w:t>
      </w:r>
    </w:p>
    <w:p w:rsidR="001F2FDC" w:rsidRPr="00A5050E" w:rsidRDefault="001F2FDC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bCs/>
          <w:color w:val="333333"/>
          <w:sz w:val="28"/>
          <w:szCs w:val="28"/>
        </w:rPr>
      </w:pPr>
    </w:p>
    <w:p w:rsidR="00786C73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  <w:u w:val="single"/>
        </w:rPr>
      </w:pPr>
      <w:r w:rsidRPr="00A5050E">
        <w:rPr>
          <w:bCs/>
          <w:color w:val="333333"/>
          <w:sz w:val="28"/>
          <w:szCs w:val="28"/>
          <w:u w:val="single"/>
        </w:rPr>
        <w:t>КОРРЕКЦИЯ УСТАНОВОК И ПОВЕДЕНИЯ ПРЕПОДАВАТЕЛЯ</w:t>
      </w:r>
      <w:r w:rsidRPr="00A5050E">
        <w:rPr>
          <w:color w:val="333333"/>
          <w:sz w:val="28"/>
          <w:szCs w:val="28"/>
          <w:u w:val="single"/>
        </w:rPr>
        <w:t>.</w:t>
      </w:r>
    </w:p>
    <w:p w:rsidR="001F2FDC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>. Измените свое восприятие студента или группы.</w:t>
      </w:r>
      <w:r w:rsidRPr="00A5050E">
        <w:rPr>
          <w:color w:val="333333"/>
          <w:sz w:val="28"/>
          <w:szCs w:val="28"/>
        </w:rPr>
        <w:t> </w:t>
      </w:r>
    </w:p>
    <w:p w:rsidR="00786C73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>. По возможности действуйте уверенно.</w:t>
      </w:r>
      <w:r w:rsidRPr="00A5050E">
        <w:rPr>
          <w:color w:val="333333"/>
          <w:sz w:val="28"/>
          <w:szCs w:val="28"/>
        </w:rPr>
        <w:t> </w:t>
      </w:r>
    </w:p>
    <w:p w:rsidR="001F2FDC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>. Помните, что все студенты имеют право на то, чтобы с ними обращались достойно и уважительно.</w:t>
      </w:r>
      <w:r w:rsidRPr="00A5050E">
        <w:rPr>
          <w:color w:val="333333"/>
          <w:sz w:val="28"/>
          <w:szCs w:val="28"/>
        </w:rPr>
        <w:t> </w:t>
      </w:r>
    </w:p>
    <w:p w:rsidR="00786C73" w:rsidRPr="00A5050E" w:rsidRDefault="001F2FDC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 xml:space="preserve"> </w:t>
      </w:r>
      <w:r w:rsidR="00786C73" w:rsidRPr="00A5050E">
        <w:rPr>
          <w:bCs/>
          <w:color w:val="333333"/>
          <w:sz w:val="28"/>
          <w:szCs w:val="28"/>
        </w:rPr>
        <w:t>. Акцентируйте внимание на поступках и поведении, а не на личности студента.</w:t>
      </w:r>
      <w:r w:rsidR="00786C73" w:rsidRPr="00A5050E">
        <w:rPr>
          <w:color w:val="333333"/>
          <w:sz w:val="28"/>
          <w:szCs w:val="28"/>
        </w:rPr>
        <w:t> </w:t>
      </w:r>
    </w:p>
    <w:p w:rsidR="00786C73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>. Не добивайтесь напряжения ситуации.</w:t>
      </w:r>
      <w:r w:rsidRPr="00A5050E">
        <w:rPr>
          <w:color w:val="333333"/>
          <w:sz w:val="28"/>
          <w:szCs w:val="28"/>
        </w:rPr>
        <w:t> .</w:t>
      </w:r>
    </w:p>
    <w:p w:rsidR="001F2FDC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bCs/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 xml:space="preserve"> Позволяйте студенту "сохранять свое лицо</w:t>
      </w:r>
    </w:p>
    <w:p w:rsidR="001F2FDC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 xml:space="preserve"> Демонстрируйте неагрессивное поведение.</w:t>
      </w:r>
      <w:r w:rsidRPr="00A5050E">
        <w:rPr>
          <w:color w:val="333333"/>
          <w:sz w:val="28"/>
          <w:szCs w:val="28"/>
        </w:rPr>
        <w:t> </w:t>
      </w:r>
    </w:p>
    <w:p w:rsidR="00786C73" w:rsidRDefault="001F2FDC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bCs/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 xml:space="preserve"> </w:t>
      </w:r>
      <w:r w:rsidR="00786C73" w:rsidRPr="00A5050E">
        <w:rPr>
          <w:bCs/>
          <w:color w:val="333333"/>
          <w:sz w:val="28"/>
          <w:szCs w:val="28"/>
        </w:rPr>
        <w:t xml:space="preserve"> Умейте организовать себя и свой труд. </w:t>
      </w:r>
    </w:p>
    <w:p w:rsidR="00A5050E" w:rsidRDefault="00A5050E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bCs/>
          <w:color w:val="333333"/>
          <w:sz w:val="28"/>
          <w:szCs w:val="28"/>
        </w:rPr>
      </w:pPr>
    </w:p>
    <w:p w:rsidR="00A5050E" w:rsidRPr="00A5050E" w:rsidRDefault="00A5050E" w:rsidP="00A5050E">
      <w:pPr>
        <w:pStyle w:val="a4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Новая система оплаты труда позволяет стимулировать преподавателей , кураторов  групп для поддержания дисциплины в учреждении.</w:t>
      </w:r>
    </w:p>
    <w:p w:rsidR="00A5050E" w:rsidRPr="00A5050E" w:rsidRDefault="00A5050E" w:rsidP="00A5050E">
      <w:pPr>
        <w:pStyle w:val="a4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Ежемесячно работает Совет профилактики </w:t>
      </w:r>
    </w:p>
    <w:p w:rsidR="00A5050E" w:rsidRPr="00A5050E" w:rsidRDefault="00A5050E" w:rsidP="00A5050E">
      <w:pPr>
        <w:pStyle w:val="a4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</w:p>
    <w:p w:rsidR="00786C73" w:rsidRPr="00A5050E" w:rsidRDefault="00786C73" w:rsidP="00786C73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786C73" w:rsidRPr="00A5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09E"/>
    <w:multiLevelType w:val="multilevel"/>
    <w:tmpl w:val="7340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9282D"/>
    <w:multiLevelType w:val="hybridMultilevel"/>
    <w:tmpl w:val="7ADA8FAA"/>
    <w:lvl w:ilvl="0" w:tplc="0E948C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16E58"/>
    <w:multiLevelType w:val="multilevel"/>
    <w:tmpl w:val="1010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3C"/>
    <w:rsid w:val="001F2FDC"/>
    <w:rsid w:val="00786C73"/>
    <w:rsid w:val="0095343C"/>
    <w:rsid w:val="009E45B5"/>
    <w:rsid w:val="00A20C8D"/>
    <w:rsid w:val="00A5050E"/>
    <w:rsid w:val="00B4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C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C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SKY</cp:lastModifiedBy>
  <cp:revision>2</cp:revision>
  <dcterms:created xsi:type="dcterms:W3CDTF">2020-09-30T14:19:00Z</dcterms:created>
  <dcterms:modified xsi:type="dcterms:W3CDTF">2020-09-30T14:19:00Z</dcterms:modified>
</cp:coreProperties>
</file>